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AC06" w14:textId="77777777" w:rsidR="00456EE7" w:rsidRPr="005F1B7F" w:rsidRDefault="002B4C8C" w:rsidP="006F513F">
      <w:pPr>
        <w:pStyle w:val="NoSpacing"/>
        <w:rPr>
          <w:b/>
          <w:sz w:val="18"/>
          <w:szCs w:val="18"/>
        </w:rPr>
      </w:pPr>
      <w:r w:rsidRPr="005F1B7F">
        <w:rPr>
          <w:b/>
          <w:sz w:val="18"/>
          <w:szCs w:val="18"/>
        </w:rPr>
        <w:t xml:space="preserve">7105 Principles of Agriculture, Food &amp; Natural Resources </w:t>
      </w:r>
    </w:p>
    <w:p w14:paraId="639E11D9" w14:textId="77777777" w:rsidR="00456EE7" w:rsidRPr="005F1B7F" w:rsidRDefault="002B4C8C" w:rsidP="006F513F">
      <w:pPr>
        <w:pStyle w:val="NoSpacing"/>
        <w:rPr>
          <w:b/>
          <w:sz w:val="18"/>
          <w:szCs w:val="18"/>
        </w:rPr>
      </w:pPr>
      <w:r w:rsidRPr="005F1B7F">
        <w:rPr>
          <w:b/>
          <w:sz w:val="18"/>
          <w:szCs w:val="18"/>
        </w:rPr>
        <w:t xml:space="preserve">Credit: 1 </w:t>
      </w:r>
    </w:p>
    <w:p w14:paraId="511581F2" w14:textId="77777777" w:rsidR="00456EE7" w:rsidRPr="005F1B7F" w:rsidRDefault="002B4C8C" w:rsidP="006F513F">
      <w:pPr>
        <w:pStyle w:val="NoSpacing"/>
        <w:rPr>
          <w:b/>
          <w:sz w:val="18"/>
          <w:szCs w:val="18"/>
        </w:rPr>
      </w:pPr>
      <w:r w:rsidRPr="005F1B7F">
        <w:rPr>
          <w:b/>
          <w:sz w:val="18"/>
          <w:szCs w:val="18"/>
        </w:rPr>
        <w:t xml:space="preserve">Prerequisite: None </w:t>
      </w:r>
    </w:p>
    <w:p w14:paraId="5E416108" w14:textId="09633F38" w:rsidR="00936AF9" w:rsidRPr="00456EE7" w:rsidRDefault="002B4C8C" w:rsidP="006F513F">
      <w:pPr>
        <w:pStyle w:val="NoSpacing"/>
        <w:rPr>
          <w:sz w:val="18"/>
          <w:szCs w:val="18"/>
        </w:rPr>
      </w:pPr>
      <w:r w:rsidRPr="00456EE7">
        <w:rPr>
          <w:sz w:val="18"/>
          <w:szCs w:val="18"/>
        </w:rPr>
        <w:t>Agriculture is not just “cows, sows and plows”. Discover how plant and animal science</w:t>
      </w:r>
      <w:r w:rsidR="003C6250">
        <w:rPr>
          <w:sz w:val="18"/>
          <w:szCs w:val="18"/>
        </w:rPr>
        <w:t>s</w:t>
      </w:r>
      <w:r w:rsidRPr="00456EE7">
        <w:rPr>
          <w:sz w:val="18"/>
          <w:szCs w:val="18"/>
        </w:rPr>
        <w:t xml:space="preserve"> are a vital part of our lives. Research which laws, regulations, and policies are in place to bring food safely from the field to your table. Learn leadership, record-keeping skills and have the opportunity to raise an animal as a FFA member.</w:t>
      </w:r>
    </w:p>
    <w:p w14:paraId="4C5BD04E" w14:textId="55F1FB03" w:rsidR="00456EE7" w:rsidRDefault="00456EE7" w:rsidP="006F513F">
      <w:pPr>
        <w:pStyle w:val="NoSpacing"/>
        <w:rPr>
          <w:sz w:val="18"/>
          <w:szCs w:val="18"/>
        </w:rPr>
      </w:pPr>
    </w:p>
    <w:p w14:paraId="16533624" w14:textId="77777777" w:rsidR="005F1B7F" w:rsidRPr="005F1B7F" w:rsidRDefault="005F1B7F" w:rsidP="005F1B7F">
      <w:pPr>
        <w:pStyle w:val="NoSpacing"/>
        <w:rPr>
          <w:b/>
          <w:sz w:val="18"/>
          <w:szCs w:val="18"/>
        </w:rPr>
      </w:pPr>
      <w:r w:rsidRPr="005F1B7F">
        <w:rPr>
          <w:b/>
          <w:sz w:val="18"/>
          <w:szCs w:val="18"/>
        </w:rPr>
        <w:t xml:space="preserve">7150C Agriculture Mechanics &amp; Metal Technologies </w:t>
      </w:r>
    </w:p>
    <w:p w14:paraId="1150D1C2" w14:textId="77777777" w:rsidR="005F1B7F" w:rsidRPr="005F1B7F" w:rsidRDefault="005F1B7F" w:rsidP="005F1B7F">
      <w:pPr>
        <w:pStyle w:val="NoSpacing"/>
        <w:rPr>
          <w:b/>
          <w:sz w:val="18"/>
          <w:szCs w:val="18"/>
        </w:rPr>
      </w:pPr>
      <w:r w:rsidRPr="005F1B7F">
        <w:rPr>
          <w:b/>
          <w:sz w:val="18"/>
          <w:szCs w:val="18"/>
        </w:rPr>
        <w:t xml:space="preserve">Credit: 1 </w:t>
      </w:r>
    </w:p>
    <w:p w14:paraId="648BA850" w14:textId="77777777" w:rsidR="005F1B7F" w:rsidRPr="005F1B7F" w:rsidRDefault="005F1B7F" w:rsidP="005F1B7F">
      <w:pPr>
        <w:pStyle w:val="NoSpacing"/>
        <w:rPr>
          <w:b/>
          <w:sz w:val="18"/>
          <w:szCs w:val="18"/>
        </w:rPr>
      </w:pPr>
      <w:r w:rsidRPr="005F1B7F">
        <w:rPr>
          <w:b/>
          <w:sz w:val="18"/>
          <w:szCs w:val="18"/>
        </w:rPr>
        <w:t xml:space="preserve">Prerequisite: Principles of Agriculture </w:t>
      </w:r>
    </w:p>
    <w:p w14:paraId="7A1901E5" w14:textId="77777777" w:rsidR="00DE30D3" w:rsidRDefault="005F1B7F" w:rsidP="00DE30D3">
      <w:pPr>
        <w:pStyle w:val="NoSpacing"/>
        <w:rPr>
          <w:sz w:val="18"/>
          <w:szCs w:val="18"/>
        </w:rPr>
      </w:pPr>
      <w:r w:rsidRPr="005F1B7F">
        <w:rPr>
          <w:sz w:val="18"/>
          <w:szCs w:val="18"/>
        </w:rPr>
        <w:t>Looking for hands-on</w:t>
      </w:r>
      <w:r w:rsidR="003C6250">
        <w:rPr>
          <w:sz w:val="18"/>
          <w:szCs w:val="18"/>
        </w:rPr>
        <w:t>,</w:t>
      </w:r>
      <w:r w:rsidRPr="005F1B7F">
        <w:rPr>
          <w:sz w:val="18"/>
          <w:szCs w:val="18"/>
        </w:rPr>
        <w:t xml:space="preserve"> innovative</w:t>
      </w:r>
      <w:r w:rsidR="003C6250">
        <w:rPr>
          <w:sz w:val="18"/>
          <w:szCs w:val="18"/>
        </w:rPr>
        <w:t>, and</w:t>
      </w:r>
      <w:r w:rsidRPr="005F1B7F">
        <w:rPr>
          <w:sz w:val="18"/>
          <w:szCs w:val="18"/>
        </w:rPr>
        <w:t xml:space="preserve"> new ways to learn about welding? Then this is the class for you! In this class you will be introduced to various skills in metal fabrication including oxyacetylene, plasma arc cutting, arc, MIG, and TIG welding applications. Instructor will provide industry standard training. </w:t>
      </w:r>
      <w:r w:rsidR="00DE30D3">
        <w:rPr>
          <w:sz w:val="18"/>
          <w:szCs w:val="18"/>
        </w:rPr>
        <w:t>This course can earn college credit based on Articulation agreements, which are subject to change.</w:t>
      </w:r>
    </w:p>
    <w:p w14:paraId="28613E25" w14:textId="40E3B163" w:rsidR="00917D42" w:rsidRDefault="00917D42" w:rsidP="006F513F">
      <w:pPr>
        <w:pStyle w:val="NoSpacing"/>
        <w:rPr>
          <w:sz w:val="18"/>
          <w:szCs w:val="18"/>
        </w:rPr>
      </w:pPr>
    </w:p>
    <w:p w14:paraId="1DDCD38A" w14:textId="0F5C1E36" w:rsidR="00917D42" w:rsidRPr="00917D42" w:rsidRDefault="00917D42" w:rsidP="00917D42">
      <w:pPr>
        <w:pStyle w:val="Default"/>
        <w:rPr>
          <w:rFonts w:asciiTheme="minorHAnsi" w:hAnsiTheme="minorHAnsi"/>
          <w:color w:val="211E1F"/>
          <w:sz w:val="18"/>
          <w:szCs w:val="18"/>
        </w:rPr>
      </w:pPr>
      <w:r w:rsidRPr="00917D42">
        <w:rPr>
          <w:rFonts w:asciiTheme="minorHAnsi" w:hAnsiTheme="minorHAnsi"/>
          <w:b/>
          <w:bCs/>
          <w:color w:val="211E1F"/>
          <w:sz w:val="18"/>
          <w:szCs w:val="18"/>
        </w:rPr>
        <w:t xml:space="preserve">7160C Agriculture </w:t>
      </w:r>
      <w:r w:rsidR="001C7EB4">
        <w:rPr>
          <w:rFonts w:asciiTheme="minorHAnsi" w:hAnsiTheme="minorHAnsi"/>
          <w:b/>
          <w:bCs/>
          <w:color w:val="211E1F"/>
          <w:sz w:val="18"/>
          <w:szCs w:val="18"/>
        </w:rPr>
        <w:t>Structures</w:t>
      </w:r>
      <w:r w:rsidRPr="00917D42">
        <w:rPr>
          <w:rFonts w:asciiTheme="minorHAnsi" w:hAnsiTheme="minorHAnsi"/>
          <w:b/>
          <w:bCs/>
          <w:color w:val="211E1F"/>
          <w:sz w:val="18"/>
          <w:szCs w:val="18"/>
        </w:rPr>
        <w:t xml:space="preserve"> Design &amp; Fabrication </w:t>
      </w:r>
    </w:p>
    <w:p w14:paraId="3BAC1340" w14:textId="77777777" w:rsidR="00917D42" w:rsidRPr="001C7EB4" w:rsidRDefault="00917D42" w:rsidP="00917D42">
      <w:pPr>
        <w:pStyle w:val="Default"/>
        <w:rPr>
          <w:rFonts w:asciiTheme="minorHAnsi" w:hAnsiTheme="minorHAnsi"/>
          <w:b/>
          <w:color w:val="211E1F"/>
          <w:sz w:val="18"/>
          <w:szCs w:val="18"/>
        </w:rPr>
      </w:pPr>
      <w:r w:rsidRPr="001C7EB4">
        <w:rPr>
          <w:rFonts w:asciiTheme="minorHAnsi" w:hAnsiTheme="minorHAnsi"/>
          <w:b/>
          <w:color w:val="211E1F"/>
          <w:sz w:val="18"/>
          <w:szCs w:val="18"/>
        </w:rPr>
        <w:t xml:space="preserve">Credit: 1 </w:t>
      </w:r>
    </w:p>
    <w:p w14:paraId="536B47FB" w14:textId="5BFFB390" w:rsidR="00917D42" w:rsidRPr="001C7EB4" w:rsidRDefault="00917D42" w:rsidP="00917D42">
      <w:pPr>
        <w:pStyle w:val="Default"/>
        <w:rPr>
          <w:rFonts w:asciiTheme="minorHAnsi" w:hAnsiTheme="minorHAnsi"/>
          <w:b/>
          <w:color w:val="211E1F"/>
          <w:sz w:val="18"/>
          <w:szCs w:val="18"/>
        </w:rPr>
      </w:pPr>
      <w:r w:rsidRPr="001C7EB4">
        <w:rPr>
          <w:rFonts w:asciiTheme="minorHAnsi" w:hAnsiTheme="minorHAnsi"/>
          <w:b/>
          <w:color w:val="211E1F"/>
          <w:sz w:val="18"/>
          <w:szCs w:val="18"/>
        </w:rPr>
        <w:t xml:space="preserve">Prerequisite: 2 credits in Agriculture Cluster </w:t>
      </w:r>
    </w:p>
    <w:p w14:paraId="2375D19B" w14:textId="02A336AE" w:rsidR="00DE30D3" w:rsidRDefault="00917D42" w:rsidP="00DE30D3">
      <w:pPr>
        <w:pStyle w:val="NoSpacing"/>
        <w:rPr>
          <w:sz w:val="18"/>
          <w:szCs w:val="18"/>
        </w:rPr>
      </w:pPr>
      <w:r w:rsidRPr="00917D42">
        <w:rPr>
          <w:color w:val="211E1F"/>
          <w:sz w:val="18"/>
          <w:szCs w:val="18"/>
        </w:rPr>
        <w:t xml:space="preserve">Fine tune your welding skills </w:t>
      </w:r>
      <w:r w:rsidR="00DE30D3">
        <w:rPr>
          <w:color w:val="211E1F"/>
          <w:sz w:val="18"/>
          <w:szCs w:val="18"/>
        </w:rPr>
        <w:t>while preparing for</w:t>
      </w:r>
      <w:r w:rsidRPr="00917D42">
        <w:rPr>
          <w:color w:val="211E1F"/>
          <w:sz w:val="18"/>
          <w:szCs w:val="18"/>
        </w:rPr>
        <w:t xml:space="preserve"> an industry certification </w:t>
      </w:r>
      <w:r w:rsidR="00DE30D3">
        <w:rPr>
          <w:color w:val="211E1F"/>
          <w:sz w:val="18"/>
          <w:szCs w:val="18"/>
        </w:rPr>
        <w:t>that will make</w:t>
      </w:r>
      <w:r w:rsidRPr="00917D42">
        <w:rPr>
          <w:color w:val="211E1F"/>
          <w:sz w:val="18"/>
          <w:szCs w:val="18"/>
        </w:rPr>
        <w:t xml:space="preserve"> you employable in the real world. Instructor will provide industry standard training</w:t>
      </w:r>
      <w:r w:rsidR="003C6250">
        <w:rPr>
          <w:color w:val="211E1F"/>
          <w:sz w:val="18"/>
          <w:szCs w:val="18"/>
        </w:rPr>
        <w:t>,</w:t>
      </w:r>
      <w:r w:rsidR="00DE30D3">
        <w:rPr>
          <w:color w:val="211E1F"/>
          <w:sz w:val="18"/>
          <w:szCs w:val="18"/>
        </w:rPr>
        <w:t xml:space="preserve"> and students will work towards</w:t>
      </w:r>
      <w:r w:rsidRPr="00917D42">
        <w:rPr>
          <w:color w:val="211E1F"/>
          <w:sz w:val="18"/>
          <w:szCs w:val="18"/>
        </w:rPr>
        <w:t xml:space="preserve"> AWS certification. </w:t>
      </w:r>
      <w:r w:rsidR="00DE30D3">
        <w:rPr>
          <w:sz w:val="18"/>
          <w:szCs w:val="18"/>
        </w:rPr>
        <w:t>This course can earn college credit based on Articulation agreements, which are subject to change.</w:t>
      </w:r>
    </w:p>
    <w:p w14:paraId="3F6240C3" w14:textId="276B8DA5" w:rsidR="00917D42" w:rsidRDefault="00917D42" w:rsidP="00917D42">
      <w:pPr>
        <w:pStyle w:val="Default"/>
        <w:rPr>
          <w:rFonts w:asciiTheme="minorHAnsi" w:hAnsiTheme="minorHAnsi"/>
          <w:color w:val="211E1F"/>
          <w:sz w:val="18"/>
          <w:szCs w:val="18"/>
        </w:rPr>
      </w:pPr>
    </w:p>
    <w:p w14:paraId="6425B853" w14:textId="775CF426" w:rsidR="00DE30D3" w:rsidRDefault="00DE30D3" w:rsidP="00917D42">
      <w:pPr>
        <w:pStyle w:val="Default"/>
        <w:rPr>
          <w:rFonts w:asciiTheme="minorHAnsi" w:hAnsiTheme="minorHAnsi"/>
          <w:color w:val="211E1F"/>
          <w:sz w:val="18"/>
          <w:szCs w:val="18"/>
        </w:rPr>
      </w:pPr>
    </w:p>
    <w:p w14:paraId="440F4A51" w14:textId="02641ED3" w:rsidR="00DE30D3" w:rsidRDefault="00DE30D3" w:rsidP="00917D42">
      <w:pPr>
        <w:pStyle w:val="Default"/>
        <w:rPr>
          <w:rFonts w:asciiTheme="minorHAnsi" w:hAnsiTheme="minorHAnsi"/>
          <w:color w:val="211E1F"/>
          <w:sz w:val="18"/>
          <w:szCs w:val="18"/>
        </w:rPr>
      </w:pPr>
    </w:p>
    <w:p w14:paraId="55FF3940" w14:textId="21CB417A" w:rsidR="00DE30D3" w:rsidRDefault="00DE30D3" w:rsidP="00917D42">
      <w:pPr>
        <w:pStyle w:val="Default"/>
        <w:rPr>
          <w:rFonts w:asciiTheme="minorHAnsi" w:hAnsiTheme="minorHAnsi"/>
          <w:color w:val="211E1F"/>
          <w:sz w:val="18"/>
          <w:szCs w:val="18"/>
        </w:rPr>
      </w:pPr>
    </w:p>
    <w:p w14:paraId="0D9BBBF1" w14:textId="049ECCFD" w:rsidR="00DE30D3" w:rsidRDefault="00DE30D3" w:rsidP="00917D42">
      <w:pPr>
        <w:pStyle w:val="Default"/>
        <w:rPr>
          <w:rFonts w:asciiTheme="minorHAnsi" w:hAnsiTheme="minorHAnsi"/>
          <w:color w:val="211E1F"/>
          <w:sz w:val="18"/>
          <w:szCs w:val="18"/>
        </w:rPr>
      </w:pPr>
    </w:p>
    <w:p w14:paraId="5B2ABC9B" w14:textId="718586C8" w:rsidR="00DE30D3" w:rsidRDefault="00DE30D3" w:rsidP="00917D42">
      <w:pPr>
        <w:pStyle w:val="Default"/>
        <w:rPr>
          <w:rFonts w:asciiTheme="minorHAnsi" w:hAnsiTheme="minorHAnsi"/>
          <w:color w:val="211E1F"/>
          <w:sz w:val="18"/>
          <w:szCs w:val="18"/>
        </w:rPr>
      </w:pPr>
    </w:p>
    <w:p w14:paraId="2A90994D" w14:textId="0E8DCE44" w:rsidR="00DE30D3" w:rsidRDefault="00DE30D3" w:rsidP="00917D42">
      <w:pPr>
        <w:pStyle w:val="Default"/>
        <w:rPr>
          <w:rFonts w:asciiTheme="minorHAnsi" w:hAnsiTheme="minorHAnsi"/>
          <w:color w:val="211E1F"/>
          <w:sz w:val="18"/>
          <w:szCs w:val="18"/>
        </w:rPr>
      </w:pPr>
    </w:p>
    <w:p w14:paraId="712EB6F4" w14:textId="09C0EC90" w:rsidR="00DE30D3" w:rsidRDefault="00DE30D3" w:rsidP="00917D42">
      <w:pPr>
        <w:pStyle w:val="Default"/>
        <w:rPr>
          <w:rFonts w:asciiTheme="minorHAnsi" w:hAnsiTheme="minorHAnsi"/>
          <w:color w:val="211E1F"/>
          <w:sz w:val="18"/>
          <w:szCs w:val="18"/>
        </w:rPr>
      </w:pPr>
    </w:p>
    <w:p w14:paraId="493FFB3F" w14:textId="502A03AD" w:rsidR="00DE30D3" w:rsidRDefault="00DE30D3" w:rsidP="00917D42">
      <w:pPr>
        <w:pStyle w:val="Default"/>
        <w:rPr>
          <w:rFonts w:asciiTheme="minorHAnsi" w:hAnsiTheme="minorHAnsi"/>
          <w:color w:val="211E1F"/>
          <w:sz w:val="18"/>
          <w:szCs w:val="18"/>
        </w:rPr>
      </w:pPr>
    </w:p>
    <w:p w14:paraId="76DBF55C" w14:textId="0E71F19F" w:rsidR="00DE30D3" w:rsidRDefault="00DE30D3" w:rsidP="00917D42">
      <w:pPr>
        <w:pStyle w:val="Default"/>
        <w:rPr>
          <w:rFonts w:asciiTheme="minorHAnsi" w:hAnsiTheme="minorHAnsi"/>
          <w:color w:val="211E1F"/>
          <w:sz w:val="18"/>
          <w:szCs w:val="18"/>
        </w:rPr>
      </w:pPr>
    </w:p>
    <w:p w14:paraId="444F27F2" w14:textId="4CF619BE" w:rsidR="00DE30D3" w:rsidRDefault="00DE30D3" w:rsidP="00917D42">
      <w:pPr>
        <w:pStyle w:val="Default"/>
        <w:rPr>
          <w:rFonts w:asciiTheme="minorHAnsi" w:hAnsiTheme="minorHAnsi"/>
          <w:color w:val="211E1F"/>
          <w:sz w:val="18"/>
          <w:szCs w:val="18"/>
        </w:rPr>
      </w:pPr>
    </w:p>
    <w:p w14:paraId="184664B8" w14:textId="5F3F6E88" w:rsidR="00DE30D3" w:rsidRDefault="00DE30D3" w:rsidP="00917D42">
      <w:pPr>
        <w:pStyle w:val="Default"/>
        <w:rPr>
          <w:rFonts w:asciiTheme="minorHAnsi" w:hAnsiTheme="minorHAnsi"/>
          <w:color w:val="211E1F"/>
          <w:sz w:val="18"/>
          <w:szCs w:val="18"/>
        </w:rPr>
      </w:pPr>
    </w:p>
    <w:p w14:paraId="1F803658" w14:textId="5E2F95F7" w:rsidR="00DE30D3" w:rsidRDefault="00DE30D3" w:rsidP="00917D42">
      <w:pPr>
        <w:pStyle w:val="Default"/>
        <w:rPr>
          <w:rFonts w:asciiTheme="minorHAnsi" w:hAnsiTheme="minorHAnsi"/>
          <w:color w:val="211E1F"/>
          <w:sz w:val="18"/>
          <w:szCs w:val="18"/>
        </w:rPr>
      </w:pPr>
    </w:p>
    <w:p w14:paraId="629911E6" w14:textId="103E4809" w:rsidR="00DE30D3" w:rsidRDefault="00DE30D3" w:rsidP="00917D42">
      <w:pPr>
        <w:pStyle w:val="Default"/>
        <w:rPr>
          <w:rFonts w:asciiTheme="minorHAnsi" w:hAnsiTheme="minorHAnsi"/>
          <w:color w:val="211E1F"/>
          <w:sz w:val="18"/>
          <w:szCs w:val="18"/>
        </w:rPr>
      </w:pPr>
    </w:p>
    <w:p w14:paraId="405E2C5B" w14:textId="3DAA3233" w:rsidR="00DE30D3" w:rsidRDefault="00DE30D3" w:rsidP="00917D42">
      <w:pPr>
        <w:pStyle w:val="Default"/>
        <w:rPr>
          <w:rFonts w:asciiTheme="minorHAnsi" w:hAnsiTheme="minorHAnsi"/>
          <w:color w:val="211E1F"/>
          <w:sz w:val="18"/>
          <w:szCs w:val="18"/>
        </w:rPr>
      </w:pPr>
    </w:p>
    <w:p w14:paraId="45549DCD" w14:textId="25F4E218" w:rsidR="00DE30D3" w:rsidRDefault="00DE30D3" w:rsidP="00917D42">
      <w:pPr>
        <w:pStyle w:val="Default"/>
        <w:rPr>
          <w:rFonts w:asciiTheme="minorHAnsi" w:hAnsiTheme="minorHAnsi"/>
          <w:color w:val="211E1F"/>
          <w:sz w:val="18"/>
          <w:szCs w:val="18"/>
        </w:rPr>
      </w:pPr>
    </w:p>
    <w:p w14:paraId="3E926D8A" w14:textId="2D18A5DE" w:rsidR="00DE30D3" w:rsidRDefault="00DE30D3" w:rsidP="00917D42">
      <w:pPr>
        <w:pStyle w:val="Default"/>
        <w:rPr>
          <w:rFonts w:asciiTheme="minorHAnsi" w:hAnsiTheme="minorHAnsi"/>
          <w:color w:val="211E1F"/>
          <w:sz w:val="18"/>
          <w:szCs w:val="18"/>
        </w:rPr>
      </w:pPr>
    </w:p>
    <w:p w14:paraId="25A0060C" w14:textId="77777777" w:rsidR="00DE30D3" w:rsidRDefault="00DE30D3" w:rsidP="00917D42">
      <w:pPr>
        <w:pStyle w:val="Default"/>
        <w:rPr>
          <w:rFonts w:asciiTheme="minorHAnsi" w:hAnsiTheme="minorHAnsi"/>
          <w:color w:val="211E1F"/>
          <w:sz w:val="18"/>
          <w:szCs w:val="18"/>
        </w:rPr>
      </w:pPr>
    </w:p>
    <w:p w14:paraId="1ADF66DF" w14:textId="6AE3F225" w:rsidR="00917D42" w:rsidRPr="001C7EB4" w:rsidRDefault="00917D42" w:rsidP="00917D42">
      <w:pPr>
        <w:pStyle w:val="Default"/>
        <w:rPr>
          <w:rFonts w:asciiTheme="minorHAnsi" w:hAnsiTheme="minorHAnsi"/>
          <w:b/>
          <w:sz w:val="18"/>
          <w:szCs w:val="18"/>
        </w:rPr>
      </w:pPr>
      <w:r w:rsidRPr="001C7EB4">
        <w:rPr>
          <w:rFonts w:asciiTheme="minorHAnsi" w:hAnsiTheme="minorHAnsi"/>
          <w:b/>
          <w:sz w:val="18"/>
          <w:szCs w:val="18"/>
        </w:rPr>
        <w:t>7181C Welding</w:t>
      </w:r>
      <w:r w:rsidR="002D34CF">
        <w:rPr>
          <w:rFonts w:asciiTheme="minorHAnsi" w:hAnsiTheme="minorHAnsi"/>
          <w:b/>
          <w:sz w:val="18"/>
          <w:szCs w:val="18"/>
        </w:rPr>
        <w:t xml:space="preserve"> I</w:t>
      </w:r>
    </w:p>
    <w:p w14:paraId="077A3868" w14:textId="1A944DF9" w:rsidR="00917D42" w:rsidRPr="001C7EB4" w:rsidRDefault="001C7EB4" w:rsidP="00917D42">
      <w:pPr>
        <w:pStyle w:val="Default"/>
        <w:rPr>
          <w:rFonts w:asciiTheme="minorHAnsi" w:hAnsiTheme="minorHAnsi"/>
          <w:b/>
          <w:sz w:val="18"/>
          <w:szCs w:val="18"/>
        </w:rPr>
      </w:pPr>
      <w:r w:rsidRPr="001C7EB4">
        <w:rPr>
          <w:rFonts w:asciiTheme="minorHAnsi" w:hAnsiTheme="minorHAnsi"/>
          <w:b/>
          <w:sz w:val="18"/>
          <w:szCs w:val="18"/>
        </w:rPr>
        <w:t>Credit: 2</w:t>
      </w:r>
    </w:p>
    <w:p w14:paraId="76D29484" w14:textId="48E06F78" w:rsidR="00917D42" w:rsidRPr="001C7EB4" w:rsidRDefault="00917D42" w:rsidP="00917D42">
      <w:pPr>
        <w:pStyle w:val="Default"/>
        <w:rPr>
          <w:rFonts w:asciiTheme="minorHAnsi" w:hAnsiTheme="minorHAnsi"/>
          <w:b/>
          <w:sz w:val="18"/>
          <w:szCs w:val="18"/>
        </w:rPr>
      </w:pPr>
      <w:r w:rsidRPr="001C7EB4">
        <w:rPr>
          <w:rFonts w:asciiTheme="minorHAnsi" w:hAnsiTheme="minorHAnsi"/>
          <w:b/>
          <w:sz w:val="18"/>
          <w:szCs w:val="18"/>
        </w:rPr>
        <w:t xml:space="preserve">Prerequisite: </w:t>
      </w:r>
      <w:r w:rsidR="001C7EB4" w:rsidRPr="001C7EB4">
        <w:rPr>
          <w:rFonts w:asciiTheme="minorHAnsi" w:hAnsiTheme="minorHAnsi"/>
          <w:b/>
          <w:sz w:val="18"/>
          <w:szCs w:val="18"/>
        </w:rPr>
        <w:t>See LCISD Course Stream flow charts for prerequisites and course sequencing.</w:t>
      </w:r>
    </w:p>
    <w:p w14:paraId="65AAAE1D" w14:textId="77777777" w:rsidR="00DE30D3" w:rsidRDefault="00917D42" w:rsidP="00DE30D3">
      <w:pPr>
        <w:pStyle w:val="NoSpacing"/>
        <w:rPr>
          <w:sz w:val="18"/>
          <w:szCs w:val="18"/>
        </w:rPr>
      </w:pPr>
      <w:r w:rsidRPr="00917D42">
        <w:rPr>
          <w:sz w:val="18"/>
          <w:szCs w:val="18"/>
        </w:rPr>
        <w:t xml:space="preserve">Here’s your next step in </w:t>
      </w:r>
      <w:r w:rsidR="003C6250">
        <w:rPr>
          <w:sz w:val="18"/>
          <w:szCs w:val="18"/>
        </w:rPr>
        <w:t>the</w:t>
      </w:r>
      <w:r w:rsidRPr="00917D42">
        <w:rPr>
          <w:sz w:val="18"/>
          <w:szCs w:val="18"/>
        </w:rPr>
        <w:t xml:space="preserve"> welding pathway. This course is designed to continue to advance your welding skills. Instructor will provide industry standard training</w:t>
      </w:r>
      <w:r w:rsidR="003C6250">
        <w:rPr>
          <w:sz w:val="18"/>
          <w:szCs w:val="18"/>
        </w:rPr>
        <w:t>,</w:t>
      </w:r>
      <w:r w:rsidRPr="00917D42">
        <w:rPr>
          <w:sz w:val="18"/>
          <w:szCs w:val="18"/>
        </w:rPr>
        <w:t xml:space="preserve"> and students will work toward NCCER and/or AWS certification. </w:t>
      </w:r>
      <w:r w:rsidR="00DE30D3">
        <w:rPr>
          <w:sz w:val="18"/>
          <w:szCs w:val="18"/>
        </w:rPr>
        <w:t>This course can earn college credit based on Articulation agreements, which are subject to change.</w:t>
      </w:r>
    </w:p>
    <w:p w14:paraId="7B5C0E88" w14:textId="650564F5" w:rsidR="00DE30D3" w:rsidRPr="00917D42" w:rsidRDefault="00DE30D3" w:rsidP="00917D42">
      <w:pPr>
        <w:pStyle w:val="Default"/>
        <w:rPr>
          <w:rFonts w:asciiTheme="minorHAnsi" w:hAnsiTheme="minorHAnsi"/>
          <w:sz w:val="18"/>
          <w:szCs w:val="18"/>
        </w:rPr>
      </w:pPr>
    </w:p>
    <w:p w14:paraId="01BE9249" w14:textId="2972622F" w:rsidR="00917D42" w:rsidRPr="001C7EB4" w:rsidRDefault="00917D42" w:rsidP="00917D42">
      <w:pPr>
        <w:pStyle w:val="Default"/>
        <w:rPr>
          <w:rFonts w:asciiTheme="minorHAnsi" w:hAnsiTheme="minorHAnsi"/>
          <w:b/>
          <w:sz w:val="18"/>
          <w:szCs w:val="18"/>
        </w:rPr>
      </w:pPr>
      <w:r w:rsidRPr="001C7EB4">
        <w:rPr>
          <w:rFonts w:asciiTheme="minorHAnsi" w:hAnsiTheme="minorHAnsi"/>
          <w:b/>
          <w:sz w:val="18"/>
          <w:szCs w:val="18"/>
        </w:rPr>
        <w:t>7183CW Welding</w:t>
      </w:r>
      <w:r w:rsidR="001C7EB4" w:rsidRPr="001C7EB4">
        <w:rPr>
          <w:rFonts w:asciiTheme="minorHAnsi" w:hAnsiTheme="minorHAnsi"/>
          <w:b/>
          <w:sz w:val="18"/>
          <w:szCs w:val="18"/>
        </w:rPr>
        <w:t xml:space="preserve"> II</w:t>
      </w:r>
    </w:p>
    <w:p w14:paraId="06FEAF6C" w14:textId="77777777" w:rsidR="00917D42" w:rsidRPr="001C7EB4" w:rsidRDefault="00917D42" w:rsidP="00917D42">
      <w:pPr>
        <w:pStyle w:val="Default"/>
        <w:rPr>
          <w:rFonts w:asciiTheme="minorHAnsi" w:hAnsiTheme="minorHAnsi"/>
          <w:b/>
          <w:sz w:val="18"/>
          <w:szCs w:val="18"/>
        </w:rPr>
      </w:pPr>
      <w:r w:rsidRPr="001C7EB4">
        <w:rPr>
          <w:rFonts w:asciiTheme="minorHAnsi" w:hAnsiTheme="minorHAnsi"/>
          <w:b/>
          <w:sz w:val="18"/>
          <w:szCs w:val="18"/>
        </w:rPr>
        <w:t>Credit: 2</w:t>
      </w:r>
    </w:p>
    <w:p w14:paraId="739C7EDA" w14:textId="77777777" w:rsidR="00917D42" w:rsidRPr="001C7EB4" w:rsidRDefault="00917D42" w:rsidP="00917D42">
      <w:pPr>
        <w:pStyle w:val="Default"/>
        <w:rPr>
          <w:rFonts w:asciiTheme="minorHAnsi" w:hAnsiTheme="minorHAnsi"/>
          <w:b/>
          <w:sz w:val="18"/>
          <w:szCs w:val="18"/>
        </w:rPr>
      </w:pPr>
      <w:r w:rsidRPr="001C7EB4">
        <w:rPr>
          <w:rFonts w:asciiTheme="minorHAnsi" w:hAnsiTheme="minorHAnsi"/>
          <w:b/>
          <w:sz w:val="18"/>
          <w:szCs w:val="18"/>
        </w:rPr>
        <w:t>Prerequisite: Welding I</w:t>
      </w:r>
    </w:p>
    <w:p w14:paraId="7B5F2C32" w14:textId="5F3D82B7" w:rsidR="00DE30D3" w:rsidRDefault="00917D42" w:rsidP="00DE30D3">
      <w:pPr>
        <w:pStyle w:val="NoSpacing"/>
        <w:rPr>
          <w:sz w:val="18"/>
          <w:szCs w:val="18"/>
        </w:rPr>
      </w:pPr>
      <w:r w:rsidRPr="00917D42">
        <w:rPr>
          <w:sz w:val="18"/>
          <w:szCs w:val="18"/>
        </w:rPr>
        <w:t>Rapid advances in welding technology and industry demands for skilled employees have created a high need for this career pathway. Learn the technical skills and academic integration to become a successful worker in this industry. Instructor will provide industry standard training</w:t>
      </w:r>
      <w:r w:rsidR="003C6250">
        <w:rPr>
          <w:sz w:val="18"/>
          <w:szCs w:val="18"/>
        </w:rPr>
        <w:t>,</w:t>
      </w:r>
      <w:r w:rsidRPr="00917D42">
        <w:rPr>
          <w:sz w:val="18"/>
          <w:szCs w:val="18"/>
        </w:rPr>
        <w:t xml:space="preserve"> and students will work toward NCCER and/or AWS certification. </w:t>
      </w:r>
      <w:r w:rsidR="00DE30D3">
        <w:rPr>
          <w:sz w:val="18"/>
          <w:szCs w:val="18"/>
        </w:rPr>
        <w:t>This course can earn college credit based on Articulation agreements, which are subject to change.</w:t>
      </w:r>
    </w:p>
    <w:p w14:paraId="55CCA0B0" w14:textId="06957F0E" w:rsidR="00DE30D3" w:rsidRDefault="00DE30D3" w:rsidP="00DE30D3">
      <w:pPr>
        <w:pStyle w:val="NoSpacing"/>
        <w:rPr>
          <w:sz w:val="18"/>
          <w:szCs w:val="18"/>
        </w:rPr>
      </w:pPr>
    </w:p>
    <w:p w14:paraId="55A2680C" w14:textId="77777777" w:rsidR="00DE30D3" w:rsidRPr="00DE30D3" w:rsidRDefault="00DE30D3" w:rsidP="00DE30D3">
      <w:pPr>
        <w:pStyle w:val="NoSpacing"/>
        <w:rPr>
          <w:b/>
          <w:sz w:val="18"/>
          <w:szCs w:val="18"/>
        </w:rPr>
      </w:pPr>
      <w:r w:rsidRPr="00DE30D3">
        <w:rPr>
          <w:b/>
          <w:sz w:val="18"/>
          <w:szCs w:val="18"/>
        </w:rPr>
        <w:t xml:space="preserve">Welding I – Dual 7181AD (Fall) 7181CD (Fall) 7181BD (Spring) </w:t>
      </w:r>
    </w:p>
    <w:p w14:paraId="57818A42" w14:textId="77777777" w:rsidR="00DE30D3" w:rsidRPr="00DE30D3" w:rsidRDefault="00DE30D3" w:rsidP="00DE30D3">
      <w:pPr>
        <w:pStyle w:val="NoSpacing"/>
        <w:rPr>
          <w:b/>
          <w:sz w:val="18"/>
          <w:szCs w:val="18"/>
        </w:rPr>
      </w:pPr>
      <w:r w:rsidRPr="00DE30D3">
        <w:rPr>
          <w:b/>
          <w:sz w:val="18"/>
          <w:szCs w:val="18"/>
        </w:rPr>
        <w:t xml:space="preserve">Credit: 2 </w:t>
      </w:r>
    </w:p>
    <w:p w14:paraId="223EEDA4" w14:textId="77777777" w:rsidR="00DE30D3" w:rsidRPr="00DE30D3" w:rsidRDefault="00DE30D3" w:rsidP="00DE30D3">
      <w:pPr>
        <w:pStyle w:val="NoSpacing"/>
        <w:rPr>
          <w:b/>
          <w:sz w:val="18"/>
          <w:szCs w:val="18"/>
        </w:rPr>
      </w:pPr>
      <w:r w:rsidRPr="00DE30D3">
        <w:rPr>
          <w:b/>
          <w:sz w:val="18"/>
          <w:szCs w:val="18"/>
        </w:rPr>
        <w:t xml:space="preserve">Prerequisite: Agriculture /mechanics &amp; Metal Technologies See College for requirements. </w:t>
      </w:r>
    </w:p>
    <w:p w14:paraId="3037E094" w14:textId="1FA1EE47" w:rsidR="00DE30D3" w:rsidRDefault="00DE30D3" w:rsidP="00DE30D3">
      <w:pPr>
        <w:pStyle w:val="NoSpacing"/>
        <w:rPr>
          <w:sz w:val="18"/>
          <w:szCs w:val="18"/>
        </w:rPr>
      </w:pPr>
      <w:r w:rsidRPr="00DE30D3">
        <w:rPr>
          <w:b/>
          <w:sz w:val="18"/>
          <w:szCs w:val="18"/>
        </w:rPr>
        <w:t>Course offered in conjunction</w:t>
      </w:r>
      <w:r w:rsidRPr="00DE30D3">
        <w:rPr>
          <w:sz w:val="18"/>
          <w:szCs w:val="18"/>
        </w:rPr>
        <w:t xml:space="preserve"> with TSTC, see above for course description. This course is taken as part of TSTC dual credit pathway for Welding Technology. Successful completion will result in TSTC credit. Course will take place at the TSTC campus. Transportation provided. Student must complete TSTC orientation process.</w:t>
      </w:r>
    </w:p>
    <w:p w14:paraId="0F3F2CA1" w14:textId="059FDCC8" w:rsidR="00DE30D3" w:rsidRDefault="00DE30D3" w:rsidP="00DE30D3">
      <w:pPr>
        <w:pStyle w:val="NoSpacing"/>
        <w:rPr>
          <w:sz w:val="18"/>
          <w:szCs w:val="18"/>
        </w:rPr>
      </w:pPr>
    </w:p>
    <w:p w14:paraId="2CFD59D1" w14:textId="77777777" w:rsidR="00DE30D3" w:rsidRPr="00DE30D3" w:rsidRDefault="00DE30D3" w:rsidP="00DE30D3">
      <w:pPr>
        <w:pStyle w:val="NoSpacing"/>
        <w:rPr>
          <w:b/>
          <w:sz w:val="18"/>
          <w:szCs w:val="18"/>
        </w:rPr>
      </w:pPr>
      <w:r w:rsidRPr="00DE30D3">
        <w:rPr>
          <w:b/>
          <w:sz w:val="18"/>
          <w:szCs w:val="18"/>
        </w:rPr>
        <w:t xml:space="preserve">Welding II – Dual 7183AD (Fall) 7183BD (Spring) 7183DD (Spring) </w:t>
      </w:r>
    </w:p>
    <w:p w14:paraId="4CBC166F" w14:textId="77777777" w:rsidR="00DE30D3" w:rsidRPr="00DE30D3" w:rsidRDefault="00DE30D3" w:rsidP="00DE30D3">
      <w:pPr>
        <w:pStyle w:val="NoSpacing"/>
        <w:rPr>
          <w:b/>
          <w:sz w:val="18"/>
          <w:szCs w:val="18"/>
        </w:rPr>
      </w:pPr>
      <w:r w:rsidRPr="00DE30D3">
        <w:rPr>
          <w:b/>
          <w:sz w:val="18"/>
          <w:szCs w:val="18"/>
        </w:rPr>
        <w:t xml:space="preserve">Credit: 2 </w:t>
      </w:r>
    </w:p>
    <w:p w14:paraId="5E9A66B5" w14:textId="77777777" w:rsidR="00DE30D3" w:rsidRPr="00DE30D3" w:rsidRDefault="00DE30D3" w:rsidP="00DE30D3">
      <w:pPr>
        <w:pStyle w:val="NoSpacing"/>
        <w:rPr>
          <w:b/>
          <w:sz w:val="18"/>
          <w:szCs w:val="18"/>
        </w:rPr>
      </w:pPr>
      <w:r w:rsidRPr="00DE30D3">
        <w:rPr>
          <w:b/>
          <w:sz w:val="18"/>
          <w:szCs w:val="18"/>
        </w:rPr>
        <w:t xml:space="preserve">Prerequisite: Welding I (Dual) See College for requirements. </w:t>
      </w:r>
    </w:p>
    <w:p w14:paraId="60E59249" w14:textId="66B59177" w:rsidR="00DE30D3" w:rsidRDefault="00DE30D3" w:rsidP="00DE30D3">
      <w:pPr>
        <w:pStyle w:val="NoSpacing"/>
        <w:rPr>
          <w:sz w:val="18"/>
          <w:szCs w:val="18"/>
        </w:rPr>
      </w:pPr>
      <w:r w:rsidRPr="00DE30D3">
        <w:rPr>
          <w:sz w:val="18"/>
          <w:szCs w:val="18"/>
        </w:rPr>
        <w:t>Course offered in conjunction with TSTC, see above for course description. This course is taken as part of TSTC dual credit pathway for Welding Technology. Successful completion will result in TSTC credit. Course will take place at the TSTC campus. Transportation provided. Student must complete TSTC orientation process.</w:t>
      </w:r>
    </w:p>
    <w:p w14:paraId="53684EC0" w14:textId="63A1F2D1" w:rsidR="00DE30D3" w:rsidRDefault="00DE30D3" w:rsidP="00DE30D3">
      <w:pPr>
        <w:pStyle w:val="NoSpacing"/>
        <w:rPr>
          <w:sz w:val="18"/>
          <w:szCs w:val="18"/>
        </w:rPr>
      </w:pPr>
    </w:p>
    <w:p w14:paraId="56ED1850" w14:textId="77777777" w:rsidR="00DE30D3" w:rsidRDefault="00DE30D3" w:rsidP="00DE30D3">
      <w:pPr>
        <w:pStyle w:val="NoSpacing"/>
        <w:rPr>
          <w:sz w:val="18"/>
          <w:szCs w:val="18"/>
        </w:rPr>
      </w:pPr>
    </w:p>
    <w:p w14:paraId="78532027" w14:textId="4CBE2716" w:rsidR="005F1B7F" w:rsidRPr="005F1B7F" w:rsidRDefault="005F1B7F" w:rsidP="006F513F">
      <w:pPr>
        <w:pStyle w:val="NoSpacing"/>
        <w:rPr>
          <w:b/>
          <w:sz w:val="18"/>
          <w:szCs w:val="18"/>
        </w:rPr>
      </w:pPr>
      <w:bookmarkStart w:id="0" w:name="_GoBack"/>
      <w:bookmarkEnd w:id="0"/>
      <w:r w:rsidRPr="005F1B7F">
        <w:rPr>
          <w:b/>
          <w:sz w:val="18"/>
          <w:szCs w:val="18"/>
        </w:rPr>
        <w:t>7140</w:t>
      </w:r>
      <w:r w:rsidR="00DE30D3">
        <w:rPr>
          <w:b/>
          <w:sz w:val="18"/>
          <w:szCs w:val="18"/>
        </w:rPr>
        <w:t>C</w:t>
      </w:r>
      <w:r w:rsidRPr="005F1B7F">
        <w:rPr>
          <w:b/>
          <w:sz w:val="18"/>
          <w:szCs w:val="18"/>
        </w:rPr>
        <w:t xml:space="preserve"> Agribusiness Management &amp; Marketing </w:t>
      </w:r>
    </w:p>
    <w:p w14:paraId="7554E157" w14:textId="77777777" w:rsidR="005F1B7F" w:rsidRPr="005F1B7F" w:rsidRDefault="005F1B7F" w:rsidP="006F513F">
      <w:pPr>
        <w:pStyle w:val="NoSpacing"/>
        <w:rPr>
          <w:b/>
          <w:sz w:val="18"/>
          <w:szCs w:val="18"/>
        </w:rPr>
      </w:pPr>
      <w:r w:rsidRPr="005F1B7F">
        <w:rPr>
          <w:b/>
          <w:sz w:val="18"/>
          <w:szCs w:val="18"/>
        </w:rPr>
        <w:t xml:space="preserve">Credit: 1 </w:t>
      </w:r>
    </w:p>
    <w:p w14:paraId="2F11CA42" w14:textId="77777777" w:rsidR="005F1B7F" w:rsidRPr="005F1B7F" w:rsidRDefault="005F1B7F" w:rsidP="006F513F">
      <w:pPr>
        <w:pStyle w:val="NoSpacing"/>
        <w:rPr>
          <w:b/>
          <w:sz w:val="18"/>
          <w:szCs w:val="18"/>
        </w:rPr>
      </w:pPr>
      <w:r w:rsidRPr="005F1B7F">
        <w:rPr>
          <w:b/>
          <w:sz w:val="18"/>
          <w:szCs w:val="18"/>
        </w:rPr>
        <w:t>Prerequisite: Agriculture Mechanics and Metal Technologies or Small Animal Management and Equine Science</w:t>
      </w:r>
    </w:p>
    <w:p w14:paraId="655C0E41" w14:textId="6883E7CD" w:rsidR="005F1B7F" w:rsidRDefault="005F1B7F" w:rsidP="006F513F">
      <w:pPr>
        <w:pStyle w:val="NoSpacing"/>
        <w:rPr>
          <w:sz w:val="18"/>
          <w:szCs w:val="18"/>
        </w:rPr>
      </w:pPr>
      <w:r w:rsidRPr="005F1B7F">
        <w:rPr>
          <w:sz w:val="18"/>
          <w:szCs w:val="18"/>
        </w:rPr>
        <w:t xml:space="preserve">Selling, analyzing costs and knowing business laws are all a part of being successful in any agriculture business. Learn how to manage your agribusiness while doing activities in areas such as supply </w:t>
      </w:r>
      <w:r w:rsidR="003C6250">
        <w:rPr>
          <w:sz w:val="18"/>
          <w:szCs w:val="18"/>
        </w:rPr>
        <w:t>and demand, budgeting, record</w:t>
      </w:r>
      <w:r w:rsidRPr="005F1B7F">
        <w:rPr>
          <w:sz w:val="18"/>
          <w:szCs w:val="18"/>
        </w:rPr>
        <w:t xml:space="preserve"> keeping, finance, risk management, business law, as well as how to market your business. </w:t>
      </w:r>
      <w:bookmarkStart w:id="1" w:name="_Hlk505933202"/>
      <w:r w:rsidR="00DE30D3">
        <w:rPr>
          <w:sz w:val="18"/>
          <w:szCs w:val="18"/>
        </w:rPr>
        <w:t>This course can earn college credit based on Articulation agreements, which are subject to change.</w:t>
      </w:r>
    </w:p>
    <w:bookmarkEnd w:id="1"/>
    <w:p w14:paraId="4DF7A32B" w14:textId="67A2CACA" w:rsidR="005F1B7F" w:rsidRDefault="005F1B7F" w:rsidP="006F513F">
      <w:pPr>
        <w:pStyle w:val="NoSpacing"/>
        <w:rPr>
          <w:sz w:val="18"/>
          <w:szCs w:val="18"/>
        </w:rPr>
      </w:pPr>
    </w:p>
    <w:p w14:paraId="1E021438" w14:textId="3FC24A3B" w:rsidR="00917D42" w:rsidRDefault="00917D42" w:rsidP="00917D42">
      <w:pPr>
        <w:pStyle w:val="NoSpacing"/>
        <w:rPr>
          <w:sz w:val="18"/>
          <w:szCs w:val="18"/>
        </w:rPr>
      </w:pPr>
    </w:p>
    <w:sectPr w:rsidR="00917D42"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F1D5D"/>
    <w:rsid w:val="001C7EB4"/>
    <w:rsid w:val="001E20EC"/>
    <w:rsid w:val="001E6708"/>
    <w:rsid w:val="002B4C8C"/>
    <w:rsid w:val="002D34CF"/>
    <w:rsid w:val="003C6250"/>
    <w:rsid w:val="003D4411"/>
    <w:rsid w:val="00456EE7"/>
    <w:rsid w:val="004C294A"/>
    <w:rsid w:val="005433B4"/>
    <w:rsid w:val="005F1B7F"/>
    <w:rsid w:val="006F513F"/>
    <w:rsid w:val="00727A2C"/>
    <w:rsid w:val="007D5426"/>
    <w:rsid w:val="00917D42"/>
    <w:rsid w:val="00936AF9"/>
    <w:rsid w:val="00B9636F"/>
    <w:rsid w:val="00D65900"/>
    <w:rsid w:val="00DE30D3"/>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2018-02-09T15:49:00Z</dcterms:created>
  <dcterms:modified xsi:type="dcterms:W3CDTF">2018-02-09T15:58:00Z</dcterms:modified>
</cp:coreProperties>
</file>