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F9" w:rsidRDefault="00516570" w:rsidP="00A0177C">
      <w:pPr>
        <w:spacing w:after="0" w:line="4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B03426"/>
          <w:spacing w:val="8"/>
          <w:kern w:val="36"/>
          <w:sz w:val="36"/>
          <w:szCs w:val="36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Through wrapText="bothSides">
              <wp:wrapPolygon edited="0">
                <wp:start x="6240" y="0"/>
                <wp:lineTo x="0" y="3840"/>
                <wp:lineTo x="0" y="16320"/>
                <wp:lineTo x="5280" y="21120"/>
                <wp:lineTo x="6240" y="21120"/>
                <wp:lineTo x="15360" y="21120"/>
                <wp:lineTo x="16320" y="21120"/>
                <wp:lineTo x="21120" y="16320"/>
                <wp:lineTo x="21120" y="3360"/>
                <wp:lineTo x="15360" y="0"/>
                <wp:lineTo x="6240" y="0"/>
              </wp:wrapPolygon>
            </wp:wrapThrough>
            <wp:docPr id="3" name="Picture 3" descr="http://www.lcisd.org/Sitefinity/WebsiteTemplates/LCISD_2013/App_Themes/images/SchoolLogos/GeorgeRanch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cisd.org/Sitefinity/WebsiteTemplates/LCISD_2013/App_Themes/images/SchoolLogos/GeorgeRanchH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4552950</wp:posOffset>
            </wp:positionH>
            <wp:positionV relativeFrom="page">
              <wp:posOffset>390525</wp:posOffset>
            </wp:positionV>
            <wp:extent cx="923925" cy="923925"/>
            <wp:effectExtent l="0" t="0" r="9525" b="0"/>
            <wp:wrapThrough wrapText="bothSides">
              <wp:wrapPolygon edited="0">
                <wp:start x="7571" y="445"/>
                <wp:lineTo x="4008" y="3118"/>
                <wp:lineTo x="0" y="7126"/>
                <wp:lineTo x="0" y="12915"/>
                <wp:lineTo x="445" y="20487"/>
                <wp:lineTo x="20932" y="20487"/>
                <wp:lineTo x="19596" y="16033"/>
                <wp:lineTo x="19151" y="15588"/>
                <wp:lineTo x="21377" y="12470"/>
                <wp:lineTo x="21377" y="6680"/>
                <wp:lineTo x="16033" y="1781"/>
                <wp:lineTo x="13806" y="445"/>
                <wp:lineTo x="7571" y="445"/>
              </wp:wrapPolygon>
            </wp:wrapThrough>
            <wp:docPr id="2" name="Picture 2" descr="http://www.lcisd.org/Sitefinity/WebsiteTemplates/LCISD_2013/App_Themes/images/SchoolLogos/Foster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cisd.org/Sitefinity/WebsiteTemplates/LCISD_2013/App_Themes/images/SchoolLogos/FosterH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Through wrapText="bothSides">
              <wp:wrapPolygon edited="0">
                <wp:start x="9120" y="0"/>
                <wp:lineTo x="0" y="5280"/>
                <wp:lineTo x="0" y="9120"/>
                <wp:lineTo x="4320" y="15360"/>
                <wp:lineTo x="2400" y="21120"/>
                <wp:lineTo x="19200" y="21120"/>
                <wp:lineTo x="17280" y="15360"/>
                <wp:lineTo x="21120" y="9600"/>
                <wp:lineTo x="21120" y="5280"/>
                <wp:lineTo x="12480" y="0"/>
                <wp:lineTo x="9120" y="0"/>
              </wp:wrapPolygon>
            </wp:wrapThrough>
            <wp:docPr id="5" name="Picture 5" descr="http://www.lcisd.org/Sitefinity/WebsiteTemplates/LCISD_2013/App_Themes/images/SchoolLogos/Terry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cisd.org/Sitefinity/WebsiteTemplates/LCISD_2013/App_Themes/images/SchoolLogos/TerryH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Through wrapText="bothSides">
              <wp:wrapPolygon edited="0">
                <wp:start x="8160" y="0"/>
                <wp:lineTo x="5280" y="1440"/>
                <wp:lineTo x="4320" y="5280"/>
                <wp:lineTo x="2400" y="19680"/>
                <wp:lineTo x="2880" y="21120"/>
                <wp:lineTo x="6240" y="21120"/>
                <wp:lineTo x="19200" y="21120"/>
                <wp:lineTo x="19680" y="21120"/>
                <wp:lineTo x="17280" y="15360"/>
                <wp:lineTo x="19680" y="7680"/>
                <wp:lineTo x="13440" y="0"/>
                <wp:lineTo x="8160" y="0"/>
              </wp:wrapPolygon>
            </wp:wrapThrough>
            <wp:docPr id="4" name="Picture 4" descr="http://www.lcisd.org/Sitefinity/WebsiteTemplates/LCISD_2013/App_Themes/images/SchoolLogos/Lamar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cisd.org/Sitefinity/WebsiteTemplates/LCISD_2013/App_Themes/images/SchoolLogos/LamarCH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66675</wp:posOffset>
            </wp:positionV>
            <wp:extent cx="2857500" cy="790575"/>
            <wp:effectExtent l="0" t="0" r="0" b="0"/>
            <wp:wrapThrough wrapText="bothSides">
              <wp:wrapPolygon edited="0">
                <wp:start x="144" y="520"/>
                <wp:lineTo x="288" y="19258"/>
                <wp:lineTo x="720" y="19778"/>
                <wp:lineTo x="2448" y="20819"/>
                <wp:lineTo x="18432" y="20819"/>
                <wp:lineTo x="20736" y="19778"/>
                <wp:lineTo x="21456" y="19258"/>
                <wp:lineTo x="21456" y="6766"/>
                <wp:lineTo x="20592" y="5725"/>
                <wp:lineTo x="14688" y="520"/>
                <wp:lineTo x="144" y="520"/>
              </wp:wrapPolygon>
            </wp:wrapThrough>
            <wp:docPr id="1" name="Picture 1" descr="http://www.lcisd.org/Sitefinity/WebsiteTemplates/LCISD_2013/App_Themes/images/LamarCIS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cisd.org/Sitefinity/WebsiteTemplates/LCISD_2013/App_Themes/images/LamarCISD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9F9" w:rsidRPr="007979F9" w:rsidRDefault="007979F9" w:rsidP="007979F9">
      <w:pPr>
        <w:spacing w:after="0" w:line="240" w:lineRule="auto"/>
        <w:jc w:val="center"/>
        <w:rPr>
          <w:sz w:val="40"/>
          <w:szCs w:val="40"/>
        </w:rPr>
      </w:pPr>
      <w:r w:rsidRPr="008B44D4">
        <w:rPr>
          <w:rFonts w:ascii="Arial" w:eastAsia="Times New Roman" w:hAnsi="Arial" w:cs="Arial"/>
          <w:b/>
          <w:bCs/>
          <w:color w:val="B03426"/>
          <w:spacing w:val="8"/>
          <w:kern w:val="36"/>
          <w:sz w:val="36"/>
          <w:szCs w:val="36"/>
          <w:bdr w:val="none" w:sz="0" w:space="0" w:color="auto" w:frame="1"/>
        </w:rPr>
        <w:t>GRADUATION FREQUENTLY ASKED QUESTIONS</w:t>
      </w:r>
    </w:p>
    <w:p w:rsidR="007979F9" w:rsidRDefault="007979F9" w:rsidP="00EF4670">
      <w:pPr>
        <w:rPr>
          <w:rFonts w:ascii="Arial" w:eastAsia="Times New Roman" w:hAnsi="Arial" w:cs="Arial"/>
          <w:color w:val="222222"/>
          <w:sz w:val="18"/>
          <w:szCs w:val="18"/>
        </w:rPr>
      </w:pPr>
    </w:p>
    <w:p w:rsidR="00A44BC3" w:rsidRPr="00EF4670" w:rsidRDefault="00A44BC3" w:rsidP="0051657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EF4670">
        <w:rPr>
          <w:b/>
          <w:sz w:val="28"/>
          <w:szCs w:val="28"/>
        </w:rPr>
        <w:t>2018 Graduation Ceremony Schedule</w:t>
      </w:r>
    </w:p>
    <w:p w:rsidR="00A44BC3" w:rsidRPr="00EF4670" w:rsidRDefault="00516570" w:rsidP="0051657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EF4670">
        <w:rPr>
          <w:b/>
          <w:sz w:val="28"/>
          <w:szCs w:val="28"/>
        </w:rPr>
        <w:t xml:space="preserve">Leonard E. </w:t>
      </w:r>
      <w:r w:rsidR="00A44BC3" w:rsidRPr="00EF4670">
        <w:rPr>
          <w:b/>
          <w:sz w:val="28"/>
          <w:szCs w:val="28"/>
        </w:rPr>
        <w:t>Merrell Center</w:t>
      </w:r>
    </w:p>
    <w:p w:rsidR="00A44BC3" w:rsidRPr="00EF4670" w:rsidRDefault="00A44BC3" w:rsidP="0051657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EF4670">
        <w:rPr>
          <w:b/>
          <w:sz w:val="28"/>
          <w:szCs w:val="28"/>
        </w:rPr>
        <w:t>6301 S. Stadium Ln, Katy, Texas 77494</w:t>
      </w:r>
    </w:p>
    <w:p w:rsidR="00A44BC3" w:rsidRPr="00EF4670" w:rsidRDefault="00A44BC3" w:rsidP="00A44BC3">
      <w:pPr>
        <w:rPr>
          <w:sz w:val="28"/>
          <w:szCs w:val="28"/>
        </w:rPr>
      </w:pPr>
    </w:p>
    <w:p w:rsidR="00A44BC3" w:rsidRPr="00EF4670" w:rsidRDefault="00A44BC3" w:rsidP="00A44BC3">
      <w:pPr>
        <w:spacing w:after="0" w:line="240" w:lineRule="auto"/>
        <w:rPr>
          <w:b/>
          <w:sz w:val="28"/>
          <w:szCs w:val="28"/>
        </w:rPr>
      </w:pPr>
      <w:r w:rsidRPr="00EF4670">
        <w:rPr>
          <w:b/>
          <w:sz w:val="28"/>
          <w:szCs w:val="28"/>
        </w:rPr>
        <w:t>Friday, June 1, 2018</w:t>
      </w:r>
      <w:r w:rsidRPr="00EF4670">
        <w:rPr>
          <w:b/>
          <w:sz w:val="28"/>
          <w:szCs w:val="28"/>
        </w:rPr>
        <w:tab/>
        <w:t>George Ranch High School</w:t>
      </w:r>
      <w:r w:rsidR="0080201F">
        <w:rPr>
          <w:b/>
          <w:sz w:val="28"/>
          <w:szCs w:val="28"/>
        </w:rPr>
        <w:t xml:space="preserve"> @ 7:30 p.m.</w:t>
      </w:r>
    </w:p>
    <w:p w:rsidR="00A44BC3" w:rsidRPr="0080201F" w:rsidRDefault="00A44BC3" w:rsidP="00A44BC3">
      <w:pPr>
        <w:spacing w:after="0" w:line="240" w:lineRule="auto"/>
        <w:ind w:left="2160" w:firstLine="720"/>
        <w:rPr>
          <w:i/>
          <w:sz w:val="24"/>
          <w:szCs w:val="24"/>
        </w:rPr>
      </w:pPr>
      <w:r w:rsidRPr="0080201F">
        <w:rPr>
          <w:i/>
          <w:sz w:val="24"/>
          <w:szCs w:val="24"/>
        </w:rPr>
        <w:t xml:space="preserve">Rehearsal: Wednesday, May 30, 2018 @ 4:00 pm </w:t>
      </w:r>
    </w:p>
    <w:p w:rsidR="00A44BC3" w:rsidRPr="00EF4670" w:rsidRDefault="00A44BC3" w:rsidP="00A44BC3">
      <w:pPr>
        <w:rPr>
          <w:sz w:val="28"/>
          <w:szCs w:val="28"/>
        </w:rPr>
      </w:pPr>
      <w:bookmarkStart w:id="0" w:name="_GoBack"/>
      <w:bookmarkEnd w:id="0"/>
    </w:p>
    <w:p w:rsidR="00516570" w:rsidRPr="00EF4670" w:rsidRDefault="00A44BC3" w:rsidP="00A44BC3">
      <w:pPr>
        <w:spacing w:after="0" w:line="240" w:lineRule="auto"/>
        <w:rPr>
          <w:b/>
          <w:sz w:val="28"/>
          <w:szCs w:val="28"/>
        </w:rPr>
      </w:pPr>
      <w:r w:rsidRPr="00EF4670">
        <w:rPr>
          <w:b/>
          <w:sz w:val="28"/>
          <w:szCs w:val="28"/>
        </w:rPr>
        <w:t>Saturday, June 2, 2018</w:t>
      </w:r>
      <w:r w:rsidRPr="00EF4670">
        <w:rPr>
          <w:b/>
          <w:sz w:val="28"/>
          <w:szCs w:val="28"/>
        </w:rPr>
        <w:tab/>
      </w:r>
    </w:p>
    <w:p w:rsidR="00A44BC3" w:rsidRPr="00EF4670" w:rsidRDefault="00A44BC3" w:rsidP="00516570">
      <w:pPr>
        <w:spacing w:after="0" w:line="240" w:lineRule="auto"/>
        <w:ind w:left="2160" w:firstLine="720"/>
        <w:rPr>
          <w:b/>
          <w:sz w:val="28"/>
          <w:szCs w:val="28"/>
        </w:rPr>
      </w:pPr>
      <w:r w:rsidRPr="00EF4670">
        <w:rPr>
          <w:b/>
          <w:sz w:val="28"/>
          <w:szCs w:val="28"/>
        </w:rPr>
        <w:t>Foster High School</w:t>
      </w:r>
      <w:r w:rsidR="0080201F">
        <w:rPr>
          <w:b/>
          <w:sz w:val="28"/>
          <w:szCs w:val="28"/>
        </w:rPr>
        <w:t xml:space="preserve"> @ 10:00 a.m.</w:t>
      </w:r>
    </w:p>
    <w:p w:rsidR="00A44BC3" w:rsidRPr="0080201F" w:rsidRDefault="00A44BC3" w:rsidP="00A44BC3">
      <w:pPr>
        <w:spacing w:after="0" w:line="240" w:lineRule="auto"/>
        <w:rPr>
          <w:i/>
          <w:sz w:val="24"/>
          <w:szCs w:val="24"/>
        </w:rPr>
      </w:pPr>
      <w:r w:rsidRPr="00EF4670">
        <w:rPr>
          <w:sz w:val="28"/>
          <w:szCs w:val="28"/>
        </w:rPr>
        <w:tab/>
      </w:r>
      <w:r w:rsidRPr="00EF4670">
        <w:rPr>
          <w:sz w:val="28"/>
          <w:szCs w:val="28"/>
        </w:rPr>
        <w:tab/>
      </w:r>
      <w:r w:rsidRPr="00EF4670">
        <w:rPr>
          <w:sz w:val="28"/>
          <w:szCs w:val="28"/>
        </w:rPr>
        <w:tab/>
      </w:r>
      <w:r w:rsidRPr="00EF4670">
        <w:rPr>
          <w:sz w:val="28"/>
          <w:szCs w:val="28"/>
        </w:rPr>
        <w:tab/>
      </w:r>
      <w:r w:rsidRPr="0080201F">
        <w:rPr>
          <w:i/>
          <w:sz w:val="24"/>
          <w:szCs w:val="24"/>
        </w:rPr>
        <w:t>Rehearsal:  Friday, June 1, 2018 @ 8:45 am</w:t>
      </w:r>
    </w:p>
    <w:p w:rsidR="00A44BC3" w:rsidRPr="00EF4670" w:rsidRDefault="00A44BC3" w:rsidP="00A44BC3">
      <w:pPr>
        <w:spacing w:after="0" w:line="240" w:lineRule="auto"/>
        <w:rPr>
          <w:sz w:val="28"/>
          <w:szCs w:val="28"/>
        </w:rPr>
      </w:pPr>
      <w:r w:rsidRPr="00EF4670">
        <w:rPr>
          <w:sz w:val="28"/>
          <w:szCs w:val="28"/>
        </w:rPr>
        <w:tab/>
      </w:r>
    </w:p>
    <w:p w:rsidR="00A44BC3" w:rsidRPr="00EF4670" w:rsidRDefault="00A44BC3" w:rsidP="00A44BC3">
      <w:pPr>
        <w:spacing w:after="0" w:line="240" w:lineRule="auto"/>
        <w:rPr>
          <w:b/>
          <w:sz w:val="28"/>
          <w:szCs w:val="28"/>
        </w:rPr>
      </w:pPr>
      <w:r w:rsidRPr="00EF4670">
        <w:rPr>
          <w:sz w:val="28"/>
          <w:szCs w:val="28"/>
        </w:rPr>
        <w:tab/>
      </w:r>
      <w:r w:rsidRPr="00EF4670">
        <w:rPr>
          <w:sz w:val="28"/>
          <w:szCs w:val="28"/>
        </w:rPr>
        <w:tab/>
      </w:r>
      <w:r w:rsidRPr="00EF4670">
        <w:rPr>
          <w:sz w:val="28"/>
          <w:szCs w:val="28"/>
        </w:rPr>
        <w:tab/>
      </w:r>
      <w:r w:rsidRPr="00EF4670">
        <w:rPr>
          <w:sz w:val="28"/>
          <w:szCs w:val="28"/>
        </w:rPr>
        <w:tab/>
      </w:r>
      <w:r w:rsidRPr="00EF4670">
        <w:rPr>
          <w:b/>
          <w:sz w:val="28"/>
          <w:szCs w:val="28"/>
        </w:rPr>
        <w:t>Lamar Consolidated High School</w:t>
      </w:r>
      <w:r w:rsidR="0080201F">
        <w:rPr>
          <w:b/>
          <w:sz w:val="28"/>
          <w:szCs w:val="28"/>
        </w:rPr>
        <w:t xml:space="preserve"> @ 2:30 p.m.</w:t>
      </w:r>
    </w:p>
    <w:p w:rsidR="00A44BC3" w:rsidRPr="0080201F" w:rsidRDefault="00A44BC3" w:rsidP="00A44BC3">
      <w:pPr>
        <w:spacing w:after="0" w:line="240" w:lineRule="auto"/>
        <w:rPr>
          <w:i/>
          <w:sz w:val="24"/>
          <w:szCs w:val="24"/>
        </w:rPr>
      </w:pPr>
      <w:r w:rsidRPr="00EF4670">
        <w:rPr>
          <w:sz w:val="28"/>
          <w:szCs w:val="28"/>
        </w:rPr>
        <w:tab/>
      </w:r>
      <w:r w:rsidRPr="00EF4670">
        <w:rPr>
          <w:sz w:val="28"/>
          <w:szCs w:val="28"/>
        </w:rPr>
        <w:tab/>
      </w:r>
      <w:r w:rsidRPr="00EF4670">
        <w:rPr>
          <w:sz w:val="28"/>
          <w:szCs w:val="28"/>
        </w:rPr>
        <w:tab/>
      </w:r>
      <w:r w:rsidRPr="00EF4670">
        <w:rPr>
          <w:sz w:val="28"/>
          <w:szCs w:val="28"/>
        </w:rPr>
        <w:tab/>
      </w:r>
      <w:r w:rsidRPr="0080201F">
        <w:rPr>
          <w:i/>
          <w:sz w:val="24"/>
          <w:szCs w:val="24"/>
        </w:rPr>
        <w:t>Rehearsal: Friday, June 1, 2018 @ 10:45 am</w:t>
      </w:r>
    </w:p>
    <w:p w:rsidR="00A44BC3" w:rsidRPr="00EF4670" w:rsidRDefault="00A44BC3" w:rsidP="00A44BC3">
      <w:pPr>
        <w:spacing w:after="0" w:line="240" w:lineRule="auto"/>
        <w:rPr>
          <w:sz w:val="28"/>
          <w:szCs w:val="28"/>
        </w:rPr>
      </w:pPr>
    </w:p>
    <w:p w:rsidR="00A44BC3" w:rsidRPr="00EF4670" w:rsidRDefault="00A44BC3" w:rsidP="00A44BC3">
      <w:pPr>
        <w:spacing w:after="0" w:line="240" w:lineRule="auto"/>
        <w:rPr>
          <w:b/>
          <w:sz w:val="28"/>
          <w:szCs w:val="28"/>
        </w:rPr>
      </w:pPr>
      <w:r w:rsidRPr="00EF4670">
        <w:rPr>
          <w:sz w:val="28"/>
          <w:szCs w:val="28"/>
        </w:rPr>
        <w:tab/>
      </w:r>
      <w:r w:rsidRPr="00EF4670">
        <w:rPr>
          <w:sz w:val="28"/>
          <w:szCs w:val="28"/>
        </w:rPr>
        <w:tab/>
      </w:r>
      <w:r w:rsidRPr="00EF4670">
        <w:rPr>
          <w:sz w:val="28"/>
          <w:szCs w:val="28"/>
        </w:rPr>
        <w:tab/>
      </w:r>
      <w:r w:rsidRPr="00EF4670">
        <w:rPr>
          <w:sz w:val="28"/>
          <w:szCs w:val="28"/>
        </w:rPr>
        <w:tab/>
      </w:r>
      <w:r w:rsidRPr="00EF4670">
        <w:rPr>
          <w:b/>
          <w:sz w:val="28"/>
          <w:szCs w:val="28"/>
        </w:rPr>
        <w:t>Terry High School</w:t>
      </w:r>
      <w:r w:rsidR="0080201F">
        <w:rPr>
          <w:b/>
          <w:sz w:val="28"/>
          <w:szCs w:val="28"/>
        </w:rPr>
        <w:t xml:space="preserve"> @ 7:00 p.m.</w:t>
      </w:r>
    </w:p>
    <w:p w:rsidR="00A44BC3" w:rsidRPr="0080201F" w:rsidRDefault="00A44BC3" w:rsidP="00A44BC3">
      <w:pPr>
        <w:spacing w:after="0" w:line="240" w:lineRule="auto"/>
        <w:rPr>
          <w:i/>
          <w:sz w:val="24"/>
          <w:szCs w:val="24"/>
        </w:rPr>
      </w:pPr>
      <w:r w:rsidRPr="00EF4670">
        <w:rPr>
          <w:sz w:val="28"/>
          <w:szCs w:val="28"/>
        </w:rPr>
        <w:tab/>
      </w:r>
      <w:r w:rsidRPr="00EF4670">
        <w:rPr>
          <w:sz w:val="28"/>
          <w:szCs w:val="28"/>
        </w:rPr>
        <w:tab/>
      </w:r>
      <w:r w:rsidRPr="00EF4670">
        <w:rPr>
          <w:sz w:val="28"/>
          <w:szCs w:val="28"/>
        </w:rPr>
        <w:tab/>
      </w:r>
      <w:r w:rsidRPr="00EF4670">
        <w:rPr>
          <w:sz w:val="28"/>
          <w:szCs w:val="28"/>
        </w:rPr>
        <w:tab/>
      </w:r>
      <w:r w:rsidRPr="0080201F">
        <w:rPr>
          <w:i/>
          <w:sz w:val="24"/>
          <w:szCs w:val="24"/>
        </w:rPr>
        <w:t>Rehearsal: Thursday, May 31, 2018 @ 1:00 pm</w:t>
      </w:r>
    </w:p>
    <w:p w:rsidR="008B44D4" w:rsidRPr="008B44D4" w:rsidRDefault="008B44D4" w:rsidP="008B44D4">
      <w:pPr>
        <w:spacing w:after="15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44D4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CD64A3" w:rsidRDefault="002025FD" w:rsidP="00CD64A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  <w:t xml:space="preserve">When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  <w:t>may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  <w:t xml:space="preserve"> guests </w:t>
      </w:r>
      <w:r w:rsidR="00CD64A3" w:rsidRPr="00CD64A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  <w:t>enter the Merrell Center?</w:t>
      </w:r>
    </w:p>
    <w:p w:rsidR="00CD64A3" w:rsidRPr="00CD64A3" w:rsidRDefault="00CD64A3" w:rsidP="00CD64A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</w:pPr>
      <w:r w:rsidRPr="00CD64A3"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>Doors will open (1) hour prio</w:t>
      </w:r>
      <w:r w:rsidR="002025FD"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 xml:space="preserve">r to the scheduled start of each </w:t>
      </w:r>
      <w:r w:rsidRPr="00CD64A3"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>graduation ceremony.</w:t>
      </w:r>
    </w:p>
    <w:p w:rsidR="00CD64A3" w:rsidRDefault="00CD64A3" w:rsidP="008B44D4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</w:pPr>
    </w:p>
    <w:p w:rsidR="008B44D4" w:rsidRPr="00EF4670" w:rsidRDefault="00EF4670" w:rsidP="008B44D4">
      <w:pPr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  <w:t>Are the graduation ceremonies streamed live?</w:t>
      </w:r>
    </w:p>
    <w:p w:rsidR="002025FD" w:rsidRDefault="008B44D4" w:rsidP="00EF4670">
      <w:pPr>
        <w:spacing w:after="15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44D4">
        <w:rPr>
          <w:rFonts w:ascii="Arial" w:eastAsia="Times New Roman" w:hAnsi="Arial" w:cs="Arial"/>
          <w:color w:val="222222"/>
          <w:sz w:val="18"/>
          <w:szCs w:val="18"/>
        </w:rPr>
        <w:t>The 2018 </w:t>
      </w:r>
      <w:r w:rsidR="00A44BC3">
        <w:rPr>
          <w:rFonts w:ascii="Arial" w:eastAsia="Times New Roman" w:hAnsi="Arial" w:cs="Arial"/>
          <w:color w:val="222222"/>
          <w:sz w:val="18"/>
          <w:szCs w:val="18"/>
        </w:rPr>
        <w:t>Lamar CISD</w:t>
      </w:r>
      <w:r w:rsidR="00EF4670">
        <w:rPr>
          <w:rFonts w:ascii="Arial" w:eastAsia="Times New Roman" w:hAnsi="Arial" w:cs="Arial"/>
          <w:color w:val="222222"/>
          <w:sz w:val="18"/>
          <w:szCs w:val="18"/>
        </w:rPr>
        <w:t xml:space="preserve"> Graduation </w:t>
      </w:r>
      <w:r w:rsidRPr="008B44D4">
        <w:rPr>
          <w:rFonts w:ascii="Arial" w:eastAsia="Times New Roman" w:hAnsi="Arial" w:cs="Arial"/>
          <w:color w:val="222222"/>
          <w:sz w:val="18"/>
          <w:szCs w:val="18"/>
        </w:rPr>
        <w:t xml:space="preserve">Stream will become live just prior to the beginning of each individual ceremony. </w:t>
      </w:r>
      <w:r w:rsidR="00EF4670">
        <w:rPr>
          <w:rFonts w:ascii="Arial" w:eastAsia="Times New Roman" w:hAnsi="Arial" w:cs="Arial"/>
          <w:color w:val="222222"/>
          <w:sz w:val="18"/>
          <w:szCs w:val="18"/>
        </w:rPr>
        <w:t xml:space="preserve">Please go to </w:t>
      </w:r>
      <w:hyperlink r:id="rId9" w:history="1">
        <w:r w:rsidR="00EF4670" w:rsidRPr="006411CE">
          <w:rPr>
            <w:rStyle w:val="Hyperlink"/>
            <w:rFonts w:ascii="Arial" w:eastAsia="Times New Roman" w:hAnsi="Arial" w:cs="Arial"/>
            <w:sz w:val="18"/>
            <w:szCs w:val="18"/>
          </w:rPr>
          <w:t>www.lcisd.org</w:t>
        </w:r>
      </w:hyperlink>
      <w:r w:rsidR="002025FD">
        <w:rPr>
          <w:rFonts w:ascii="Arial" w:eastAsia="Times New Roman" w:hAnsi="Arial" w:cs="Arial"/>
          <w:color w:val="222222"/>
          <w:sz w:val="18"/>
          <w:szCs w:val="18"/>
        </w:rPr>
        <w:t>.</w:t>
      </w:r>
      <w:r w:rsidR="00EF4670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</w:p>
    <w:p w:rsidR="00EF4670" w:rsidRPr="002025FD" w:rsidRDefault="008B44D4" w:rsidP="00EF4670">
      <w:pPr>
        <w:spacing w:after="15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44D4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8B44D4" w:rsidRPr="00EF4670" w:rsidRDefault="008B44D4" w:rsidP="00EF4670">
      <w:pPr>
        <w:spacing w:after="15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  <w:u w:val="single"/>
        </w:rPr>
      </w:pPr>
      <w:r w:rsidRPr="00EF467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  <w:t>Do I need a ticket to attend graduation?</w:t>
      </w:r>
    </w:p>
    <w:p w:rsidR="00EF4670" w:rsidRPr="00EF4670" w:rsidRDefault="00EF4670" w:rsidP="008B44D4">
      <w:pPr>
        <w:spacing w:after="0" w:line="270" w:lineRule="atLeast"/>
        <w:textAlignment w:val="baseline"/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</w:pPr>
      <w:r w:rsidRPr="00EF4670"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 xml:space="preserve">Graduation ceremony tickets are </w:t>
      </w:r>
      <w:r w:rsidRPr="002025FD">
        <w:rPr>
          <w:rFonts w:ascii="Arial" w:eastAsia="Times New Roman" w:hAnsi="Arial" w:cs="Arial"/>
          <w:b/>
          <w:bCs/>
          <w:i/>
          <w:color w:val="222222"/>
          <w:sz w:val="18"/>
          <w:szCs w:val="18"/>
          <w:bdr w:val="none" w:sz="0" w:space="0" w:color="auto" w:frame="1"/>
        </w:rPr>
        <w:t xml:space="preserve">not </w:t>
      </w:r>
      <w:r w:rsidRPr="00EF4670"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>required for the Lamar Consolidated High School, Terry High School and Foster High School graduation ceremonies.  However, due to the Fost</w:t>
      </w:r>
      <w:r w:rsidR="002025FD"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 xml:space="preserve">er High School Class of 2018 </w:t>
      </w:r>
      <w:r w:rsidRPr="00EF4670"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 xml:space="preserve">enrollment, it is recommended Foster graduates limit guests to 12 or less to ensure adequate seating for all attending.  </w:t>
      </w:r>
    </w:p>
    <w:p w:rsidR="00EF4670" w:rsidRPr="00EF4670" w:rsidRDefault="00EF4670" w:rsidP="008B44D4">
      <w:pPr>
        <w:spacing w:after="0" w:line="270" w:lineRule="atLeast"/>
        <w:textAlignment w:val="baseline"/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</w:pPr>
    </w:p>
    <w:p w:rsidR="00EF4670" w:rsidRPr="00EF4670" w:rsidRDefault="00EF4670" w:rsidP="008B44D4">
      <w:pPr>
        <w:spacing w:after="0" w:line="270" w:lineRule="atLeast"/>
        <w:textAlignment w:val="baseline"/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</w:pPr>
      <w:r w:rsidRPr="00EF4670"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 xml:space="preserve">Graduation ceremony tickets </w:t>
      </w:r>
      <w:r w:rsidRPr="002025FD">
        <w:rPr>
          <w:rFonts w:ascii="Arial" w:eastAsia="Times New Roman" w:hAnsi="Arial" w:cs="Arial"/>
          <w:b/>
          <w:bCs/>
          <w:i/>
          <w:color w:val="222222"/>
          <w:sz w:val="18"/>
          <w:szCs w:val="18"/>
          <w:bdr w:val="none" w:sz="0" w:space="0" w:color="auto" w:frame="1"/>
        </w:rPr>
        <w:t>are required</w:t>
      </w:r>
      <w:r w:rsidRPr="00EF4670"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 xml:space="preserve"> for the George Ranch High School graduation ceremony.  G</w:t>
      </w:r>
      <w:r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 xml:space="preserve">raduates may pick up tickets </w:t>
      </w:r>
      <w:r w:rsidRPr="00EF4670"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>beginning on Monday, May 2</w:t>
      </w:r>
      <w:r w:rsidR="002025FD"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>1</w:t>
      </w:r>
      <w:r w:rsidRPr="00EF4670"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 xml:space="preserve">, 2018 through Wednesday, May 30, 2018.  Graduation ceremony tickets are available for pick-up at the Student </w:t>
      </w:r>
      <w:r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 xml:space="preserve">Service Window.  If additional tickets become available following the final distribution date on Wednesday, May 30, 2018, notification </w:t>
      </w:r>
      <w:r w:rsidR="002025FD"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>sent to the Class of 2018. T</w:t>
      </w:r>
      <w:r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>ickets available for pick-up at the Merrell Center Will Call office.  However, at this time we do not anticipate available tickets.</w:t>
      </w:r>
      <w:r w:rsidR="002025FD"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 xml:space="preserve">  Please continue to submit questions regarding graduation tickets to </w:t>
      </w:r>
      <w:hyperlink r:id="rId10" w:history="1">
        <w:r w:rsidR="002025FD" w:rsidRPr="006411CE">
          <w:rPr>
            <w:rStyle w:val="Hyperlink"/>
            <w:rFonts w:ascii="Arial" w:eastAsia="Times New Roman" w:hAnsi="Arial" w:cs="Arial"/>
            <w:bCs/>
            <w:sz w:val="18"/>
            <w:szCs w:val="18"/>
            <w:bdr w:val="none" w:sz="0" w:space="0" w:color="auto" w:frame="1"/>
          </w:rPr>
          <w:t>grhscommunications@gmai.com</w:t>
        </w:r>
      </w:hyperlink>
      <w:r w:rsidR="002025FD"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>.  A member of the Longhorn graduation team will be in contact.  We appreciate our Class of 2018 support through the ticket distribution process.</w:t>
      </w:r>
    </w:p>
    <w:p w:rsidR="00E31DA1" w:rsidRPr="008B44D4" w:rsidRDefault="00E31DA1" w:rsidP="008B44D4">
      <w:pPr>
        <w:spacing w:after="15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</w:p>
    <w:p w:rsidR="008B44D4" w:rsidRPr="00CD64A3" w:rsidRDefault="008B44D4" w:rsidP="008B44D4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</w:pPr>
      <w:r w:rsidRPr="00CD64A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  <w:lastRenderedPageBreak/>
        <w:t>Is food allowed in the arena?</w:t>
      </w:r>
    </w:p>
    <w:p w:rsidR="00CD64A3" w:rsidRDefault="008B44D4" w:rsidP="008B44D4">
      <w:pPr>
        <w:spacing w:after="15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44D4">
        <w:rPr>
          <w:rFonts w:ascii="Arial" w:eastAsia="Times New Roman" w:hAnsi="Arial" w:cs="Arial"/>
          <w:color w:val="222222"/>
          <w:sz w:val="18"/>
          <w:szCs w:val="18"/>
        </w:rPr>
        <w:t>No outside food or drink allowed</w:t>
      </w:r>
      <w:r w:rsidR="00CD64A3">
        <w:rPr>
          <w:rFonts w:ascii="Arial" w:eastAsia="Times New Roman" w:hAnsi="Arial" w:cs="Arial"/>
          <w:color w:val="222222"/>
          <w:sz w:val="18"/>
          <w:szCs w:val="18"/>
        </w:rPr>
        <w:t xml:space="preserve"> in the Merrell Center. Bottled water is provided to our graduates and participating staff during the bus ride to the Merrell Center and prior to the ceremony beginning.</w:t>
      </w:r>
    </w:p>
    <w:p w:rsidR="00CD64A3" w:rsidRPr="00CD64A3" w:rsidRDefault="00CD64A3" w:rsidP="008B44D4">
      <w:pPr>
        <w:spacing w:after="15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  <w:u w:val="single"/>
        </w:rPr>
      </w:pPr>
    </w:p>
    <w:p w:rsidR="00CD64A3" w:rsidRDefault="00CD64A3" w:rsidP="00CD64A3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</w:pPr>
      <w:r w:rsidRPr="00CD64A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  <w:t xml:space="preserve">May I bring a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  <w:t xml:space="preserve">camera and </w:t>
      </w:r>
      <w:r w:rsidRPr="00CD64A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  <w:t>camcorder into the ceremony?</w:t>
      </w:r>
    </w:p>
    <w:p w:rsidR="00CD64A3" w:rsidRPr="00CD64A3" w:rsidRDefault="00CD64A3" w:rsidP="00CD64A3">
      <w:pPr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CD64A3"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>Yes, cameras and camcorders are allowed.  However, tripods, professional equ</w:t>
      </w:r>
      <w:r w:rsidR="002025FD"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 xml:space="preserve">ipment and cords in walkways are </w:t>
      </w:r>
      <w:r w:rsidRPr="00CD64A3">
        <w:rPr>
          <w:rFonts w:ascii="Arial" w:eastAsia="Times New Roman" w:hAnsi="Arial" w:cs="Arial"/>
          <w:bCs/>
          <w:color w:val="222222"/>
          <w:sz w:val="18"/>
          <w:szCs w:val="18"/>
          <w:bdr w:val="none" w:sz="0" w:space="0" w:color="auto" w:frame="1"/>
        </w:rPr>
        <w:t xml:space="preserve">prohibited.  The Merrell Center provides a standing area at the north end of the arena to take pictures.  </w:t>
      </w:r>
    </w:p>
    <w:p w:rsidR="00CD64A3" w:rsidRDefault="00CD64A3" w:rsidP="008B44D4">
      <w:pPr>
        <w:spacing w:after="15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</w:p>
    <w:p w:rsidR="00CD64A3" w:rsidRPr="00CD64A3" w:rsidRDefault="00CD64A3" w:rsidP="00CD64A3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</w:pPr>
      <w:r w:rsidRPr="00CD64A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  <w:t>What is the cost of parking?</w:t>
      </w:r>
    </w:p>
    <w:p w:rsidR="00CD64A3" w:rsidRPr="008B44D4" w:rsidRDefault="00CD64A3" w:rsidP="00CD64A3">
      <w:pPr>
        <w:spacing w:after="15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There is no cost to park at the Merrell Center.</w:t>
      </w:r>
    </w:p>
    <w:p w:rsidR="00CD64A3" w:rsidRDefault="00CD64A3" w:rsidP="00CD64A3">
      <w:pPr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  <w:u w:val="single"/>
        </w:rPr>
      </w:pPr>
    </w:p>
    <w:p w:rsidR="00CD64A3" w:rsidRPr="00CD64A3" w:rsidRDefault="00CD64A3" w:rsidP="00CD64A3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</w:pPr>
      <w:r w:rsidRPr="00CD64A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  <w:t>Do you have a handicap guest drop off?</w:t>
      </w:r>
    </w:p>
    <w:p w:rsidR="008B44D4" w:rsidRDefault="00CD64A3" w:rsidP="008B44D4">
      <w:pPr>
        <w:spacing w:after="15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The Merrell Center has limited</w:t>
      </w:r>
      <w:r w:rsidRPr="008B44D4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2025FD" w:rsidRPr="008B44D4">
        <w:rPr>
          <w:rFonts w:ascii="Arial" w:eastAsia="Times New Roman" w:hAnsi="Arial" w:cs="Arial"/>
          <w:color w:val="222222"/>
          <w:sz w:val="18"/>
          <w:szCs w:val="18"/>
        </w:rPr>
        <w:t>handicap-parking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area adjacent to the building.</w:t>
      </w:r>
    </w:p>
    <w:p w:rsidR="002025FD" w:rsidRDefault="002025FD" w:rsidP="008B44D4">
      <w:pPr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</w:p>
    <w:p w:rsidR="008B44D4" w:rsidRPr="00CD64A3" w:rsidRDefault="008B44D4" w:rsidP="008B44D4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</w:pPr>
      <w:r w:rsidRPr="00CD64A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  <w:t>Do you have handicap seating?</w:t>
      </w:r>
    </w:p>
    <w:p w:rsidR="008B44D4" w:rsidRPr="008B44D4" w:rsidRDefault="008B44D4" w:rsidP="008B44D4">
      <w:pPr>
        <w:spacing w:after="15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44D4">
        <w:rPr>
          <w:rFonts w:ascii="Arial" w:eastAsia="Times New Roman" w:hAnsi="Arial" w:cs="Arial"/>
          <w:color w:val="222222"/>
          <w:sz w:val="18"/>
          <w:szCs w:val="18"/>
        </w:rPr>
        <w:t>Yes, we do have handicap seats available. These seats are limited on the concourse level. There will also be additional handicap seating on the floor.</w:t>
      </w:r>
    </w:p>
    <w:p w:rsidR="008B44D4" w:rsidRPr="008B44D4" w:rsidRDefault="008B44D4" w:rsidP="008B44D4">
      <w:pPr>
        <w:spacing w:after="15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44D4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8B44D4" w:rsidRPr="00CD64A3" w:rsidRDefault="008B44D4" w:rsidP="008B44D4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</w:pPr>
      <w:r w:rsidRPr="00CD64A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  <w:t>Do you provide wheelchairs?</w:t>
      </w:r>
    </w:p>
    <w:p w:rsidR="008B44D4" w:rsidRDefault="008B44D4" w:rsidP="008B44D4">
      <w:pPr>
        <w:spacing w:after="15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44D4">
        <w:rPr>
          <w:rFonts w:ascii="Arial" w:eastAsia="Times New Roman" w:hAnsi="Arial" w:cs="Arial"/>
          <w:color w:val="222222"/>
          <w:sz w:val="18"/>
          <w:szCs w:val="18"/>
        </w:rPr>
        <w:t>We do have wheelchair escorts. However, due to a limited number of wheelchairs, the wheelchairs may not remain with you during the ceremony.</w:t>
      </w:r>
      <w:r w:rsidR="00CD64A3">
        <w:rPr>
          <w:rFonts w:ascii="Arial" w:eastAsia="Times New Roman" w:hAnsi="Arial" w:cs="Arial"/>
          <w:color w:val="222222"/>
          <w:sz w:val="18"/>
          <w:szCs w:val="18"/>
        </w:rPr>
        <w:t xml:space="preserve">  </w:t>
      </w:r>
    </w:p>
    <w:p w:rsidR="00CD64A3" w:rsidRPr="00CD64A3" w:rsidRDefault="00CD64A3" w:rsidP="008B44D4">
      <w:pPr>
        <w:spacing w:after="15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</w:p>
    <w:p w:rsidR="008B44D4" w:rsidRPr="00CD64A3" w:rsidRDefault="008B44D4" w:rsidP="008B44D4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</w:pPr>
      <w:r w:rsidRPr="00CD64A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  <w:t>Do you have elevators?</w:t>
      </w:r>
    </w:p>
    <w:p w:rsidR="008B44D4" w:rsidRPr="008B44D4" w:rsidRDefault="008B44D4" w:rsidP="008B44D4">
      <w:pPr>
        <w:spacing w:after="15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44D4">
        <w:rPr>
          <w:rFonts w:ascii="Arial" w:eastAsia="Times New Roman" w:hAnsi="Arial" w:cs="Arial"/>
          <w:color w:val="222222"/>
          <w:sz w:val="18"/>
          <w:szCs w:val="18"/>
        </w:rPr>
        <w:t>Yes, we have two elevators located at each side of the south lobby.</w:t>
      </w:r>
    </w:p>
    <w:p w:rsidR="002025FD" w:rsidRDefault="008B44D4" w:rsidP="002025FD">
      <w:pPr>
        <w:spacing w:after="15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44D4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8B44D4" w:rsidRPr="002025FD" w:rsidRDefault="008B44D4" w:rsidP="002025FD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u w:val="single"/>
        </w:rPr>
      </w:pPr>
      <w:r w:rsidRPr="002025F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  <w:t>May I bring a stroller to the ceremony?</w:t>
      </w:r>
    </w:p>
    <w:p w:rsidR="008B44D4" w:rsidRPr="008B44D4" w:rsidRDefault="002025FD" w:rsidP="002025FD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S</w:t>
      </w:r>
      <w:r w:rsidR="008B44D4" w:rsidRPr="008B44D4">
        <w:rPr>
          <w:rFonts w:ascii="Arial" w:eastAsia="Times New Roman" w:hAnsi="Arial" w:cs="Arial"/>
          <w:color w:val="222222"/>
          <w:sz w:val="18"/>
          <w:szCs w:val="18"/>
        </w:rPr>
        <w:t xml:space="preserve">trollers are 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not </w:t>
      </w:r>
      <w:r w:rsidR="008B44D4" w:rsidRPr="008B44D4">
        <w:rPr>
          <w:rFonts w:ascii="Arial" w:eastAsia="Times New Roman" w:hAnsi="Arial" w:cs="Arial"/>
          <w:color w:val="222222"/>
          <w:sz w:val="18"/>
          <w:szCs w:val="18"/>
        </w:rPr>
        <w:t>allowed inside the arena. You will be able to check in strollers at our guest services table. </w:t>
      </w:r>
    </w:p>
    <w:p w:rsidR="008B44D4" w:rsidRPr="008B44D4" w:rsidRDefault="002025FD" w:rsidP="002025FD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Baby carriers are </w:t>
      </w:r>
      <w:r w:rsidR="008B44D4" w:rsidRPr="008B44D4">
        <w:rPr>
          <w:rFonts w:ascii="Arial" w:eastAsia="Times New Roman" w:hAnsi="Arial" w:cs="Arial"/>
          <w:color w:val="222222"/>
          <w:sz w:val="18"/>
          <w:szCs w:val="18"/>
        </w:rPr>
        <w:t xml:space="preserve">allowed in the arena 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during the ceremony.  Please keep </w:t>
      </w:r>
      <w:r w:rsidR="008B44D4" w:rsidRPr="008B44D4">
        <w:rPr>
          <w:rFonts w:ascii="Arial" w:eastAsia="Times New Roman" w:hAnsi="Arial" w:cs="Arial"/>
          <w:color w:val="222222"/>
          <w:sz w:val="18"/>
          <w:szCs w:val="18"/>
        </w:rPr>
        <w:t>baby carriers out of aisles and walkways.</w:t>
      </w:r>
    </w:p>
    <w:p w:rsidR="008B44D4" w:rsidRPr="008B44D4" w:rsidRDefault="008B44D4" w:rsidP="008B44D4">
      <w:pPr>
        <w:spacing w:after="15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44D4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8B44D4" w:rsidRPr="002025FD" w:rsidRDefault="008B44D4" w:rsidP="008B44D4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</w:pPr>
      <w:r w:rsidRPr="002025F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  <w:t>Which entrance should I use to enter the Merrell Center?</w:t>
      </w:r>
    </w:p>
    <w:p w:rsidR="008B44D4" w:rsidRPr="008B44D4" w:rsidRDefault="002025FD" w:rsidP="008B44D4">
      <w:pPr>
        <w:spacing w:after="15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Please </w:t>
      </w:r>
      <w:r w:rsidR="008B44D4" w:rsidRPr="008B44D4">
        <w:rPr>
          <w:rFonts w:ascii="Arial" w:eastAsia="Times New Roman" w:hAnsi="Arial" w:cs="Arial"/>
          <w:color w:val="222222"/>
          <w:sz w:val="18"/>
          <w:szCs w:val="18"/>
        </w:rPr>
        <w:t>use the main south entrance into the building. This is the entrance facing I-10. All other entrances will be unavailable.</w:t>
      </w:r>
    </w:p>
    <w:p w:rsidR="002025FD" w:rsidRPr="002025FD" w:rsidRDefault="008B44D4" w:rsidP="002025FD">
      <w:pPr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  <w:u w:val="single"/>
        </w:rPr>
      </w:pPr>
      <w:r w:rsidRPr="002025FD">
        <w:rPr>
          <w:rFonts w:ascii="Arial" w:eastAsia="Times New Roman" w:hAnsi="Arial" w:cs="Arial"/>
          <w:color w:val="222222"/>
          <w:sz w:val="18"/>
          <w:szCs w:val="18"/>
          <w:u w:val="single"/>
        </w:rPr>
        <w:t> </w:t>
      </w:r>
    </w:p>
    <w:p w:rsidR="008B44D4" w:rsidRPr="002025FD" w:rsidRDefault="008B44D4" w:rsidP="002025FD">
      <w:pPr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  <w:u w:val="single"/>
        </w:rPr>
      </w:pPr>
      <w:r w:rsidRPr="002025F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bdr w:val="none" w:sz="0" w:space="0" w:color="auto" w:frame="1"/>
        </w:rPr>
        <w:t>Where do I meet my graduate after the ceremony?</w:t>
      </w:r>
    </w:p>
    <w:p w:rsidR="008B44D4" w:rsidRPr="008B44D4" w:rsidRDefault="008B44D4" w:rsidP="002025FD">
      <w:pPr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44D4">
        <w:rPr>
          <w:rFonts w:ascii="Arial" w:eastAsia="Times New Roman" w:hAnsi="Arial" w:cs="Arial"/>
          <w:color w:val="222222"/>
          <w:sz w:val="18"/>
          <w:szCs w:val="18"/>
        </w:rPr>
        <w:t xml:space="preserve">You can meet your graduate outside </w:t>
      </w:r>
      <w:r w:rsidR="002025FD">
        <w:rPr>
          <w:rFonts w:ascii="Arial" w:eastAsia="Times New Roman" w:hAnsi="Arial" w:cs="Arial"/>
          <w:color w:val="222222"/>
          <w:sz w:val="18"/>
          <w:szCs w:val="18"/>
        </w:rPr>
        <w:t>of the Merrell Center</w:t>
      </w:r>
      <w:r w:rsidRPr="008B44D4">
        <w:rPr>
          <w:rFonts w:ascii="Arial" w:eastAsia="Times New Roman" w:hAnsi="Arial" w:cs="Arial"/>
          <w:color w:val="222222"/>
          <w:sz w:val="18"/>
          <w:szCs w:val="18"/>
        </w:rPr>
        <w:t xml:space="preserve"> by the west entrance</w:t>
      </w:r>
      <w:r w:rsidR="002025FD" w:rsidRPr="008B44D4">
        <w:rPr>
          <w:rFonts w:ascii="Arial" w:eastAsia="Times New Roman" w:hAnsi="Arial" w:cs="Arial"/>
          <w:color w:val="222222"/>
          <w:sz w:val="18"/>
          <w:szCs w:val="18"/>
        </w:rPr>
        <w:t>.</w:t>
      </w:r>
      <w:r w:rsidR="002025FD">
        <w:rPr>
          <w:rFonts w:ascii="Arial" w:eastAsia="Times New Roman" w:hAnsi="Arial" w:cs="Arial"/>
          <w:color w:val="222222"/>
          <w:sz w:val="18"/>
          <w:szCs w:val="18"/>
        </w:rPr>
        <w:t xml:space="preserve"> (Faces the Katy High School baseball field).</w:t>
      </w:r>
    </w:p>
    <w:sectPr w:rsidR="008B44D4" w:rsidRPr="008B44D4" w:rsidSect="00A017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D4"/>
    <w:rsid w:val="00102CC1"/>
    <w:rsid w:val="002025FD"/>
    <w:rsid w:val="00516570"/>
    <w:rsid w:val="005B0015"/>
    <w:rsid w:val="007979F9"/>
    <w:rsid w:val="0080201F"/>
    <w:rsid w:val="008B44D4"/>
    <w:rsid w:val="008F5518"/>
    <w:rsid w:val="0092095C"/>
    <w:rsid w:val="00A0177C"/>
    <w:rsid w:val="00A44BC3"/>
    <w:rsid w:val="00A570C6"/>
    <w:rsid w:val="00AA7449"/>
    <w:rsid w:val="00C61BA8"/>
    <w:rsid w:val="00CD64A3"/>
    <w:rsid w:val="00E31DA1"/>
    <w:rsid w:val="00E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0407"/>
  <w15:chartTrackingRefBased/>
  <w15:docId w15:val="{A36C44DD-1855-4012-8B6D-AFA0FF33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grhscommunications@gmai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c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Soto</dc:creator>
  <cp:keywords/>
  <dc:description/>
  <cp:lastModifiedBy>Leslie Haack</cp:lastModifiedBy>
  <cp:revision>4</cp:revision>
  <dcterms:created xsi:type="dcterms:W3CDTF">2018-05-06T15:36:00Z</dcterms:created>
  <dcterms:modified xsi:type="dcterms:W3CDTF">2018-05-06T16:10:00Z</dcterms:modified>
</cp:coreProperties>
</file>