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6815A" w14:textId="77777777" w:rsidR="00EB5EEC" w:rsidRPr="00EB5EEC" w:rsidRDefault="000352EB" w:rsidP="005433B4">
      <w:pPr>
        <w:pStyle w:val="NoSpacing"/>
        <w:rPr>
          <w:b/>
          <w:sz w:val="18"/>
          <w:szCs w:val="18"/>
        </w:rPr>
      </w:pPr>
      <w:r w:rsidRPr="00EB5EEC">
        <w:rPr>
          <w:b/>
          <w:sz w:val="18"/>
          <w:szCs w:val="18"/>
        </w:rPr>
        <w:t xml:space="preserve">4993 European History – AP </w:t>
      </w:r>
    </w:p>
    <w:p w14:paraId="31BB58AF" w14:textId="50115A46" w:rsidR="00EB5EEC" w:rsidRPr="00EB5EEC" w:rsidRDefault="009038A3" w:rsidP="005433B4">
      <w:pPr>
        <w:pStyle w:val="NoSpacing"/>
        <w:rPr>
          <w:b/>
          <w:sz w:val="18"/>
          <w:szCs w:val="18"/>
        </w:rPr>
      </w:pPr>
      <w:r>
        <w:rPr>
          <w:b/>
          <w:sz w:val="18"/>
          <w:szCs w:val="18"/>
        </w:rPr>
        <w:t>Credit: 1</w:t>
      </w:r>
    </w:p>
    <w:p w14:paraId="46901171" w14:textId="77777777" w:rsidR="00EB5EEC" w:rsidRPr="00EB5EEC" w:rsidRDefault="000352EB" w:rsidP="005433B4">
      <w:pPr>
        <w:pStyle w:val="NoSpacing"/>
        <w:rPr>
          <w:b/>
          <w:sz w:val="18"/>
          <w:szCs w:val="18"/>
        </w:rPr>
      </w:pPr>
      <w:r w:rsidRPr="00EB5EEC">
        <w:rPr>
          <w:b/>
          <w:sz w:val="18"/>
          <w:szCs w:val="18"/>
        </w:rPr>
        <w:t xml:space="preserve">Prerequisite: None </w:t>
      </w:r>
    </w:p>
    <w:p w14:paraId="0EB36523" w14:textId="77AE59D9" w:rsidR="005433B4" w:rsidRDefault="009038A3" w:rsidP="005433B4">
      <w:pPr>
        <w:pStyle w:val="NoSpacing"/>
        <w:rPr>
          <w:sz w:val="18"/>
          <w:szCs w:val="18"/>
        </w:rPr>
      </w:pPr>
      <w:r w:rsidRPr="009038A3">
        <w:rPr>
          <w:sz w:val="18"/>
          <w:szCs w:val="18"/>
        </w:rPr>
        <w:t>The Age of Reason, the Renaissance, the Reformation, and the French Revolution are just a few of the topics in this interesting course. European History covers from 1450 A.D. to the present, including political, social, cultural, and economic developments that shape the world we live in today. Emphasis will be placed on the founding principles of Western Civilization and their impact on today’s world. Students taking this course will be prepared and are expected to take the AP test upon completion. Carefully read the section describing PAP and AP in the “High School Overview” section of this catalog under “Planning Your Schedule</w:t>
      </w:r>
      <w:r>
        <w:rPr>
          <w:sz w:val="18"/>
          <w:szCs w:val="18"/>
        </w:rPr>
        <w:t>”.</w:t>
      </w:r>
    </w:p>
    <w:p w14:paraId="76B9DFF3" w14:textId="4AA24C82" w:rsidR="009038A3" w:rsidRDefault="009038A3" w:rsidP="005433B4">
      <w:pPr>
        <w:pStyle w:val="NoSpacing"/>
        <w:rPr>
          <w:sz w:val="18"/>
          <w:szCs w:val="18"/>
        </w:rPr>
      </w:pPr>
    </w:p>
    <w:p w14:paraId="78152ED8" w14:textId="77777777" w:rsidR="009038A3" w:rsidRPr="00EB5EEC" w:rsidRDefault="009038A3" w:rsidP="009038A3">
      <w:pPr>
        <w:pStyle w:val="NoSpacing"/>
        <w:rPr>
          <w:b/>
          <w:sz w:val="18"/>
          <w:szCs w:val="18"/>
        </w:rPr>
      </w:pPr>
      <w:r w:rsidRPr="00EB5EEC">
        <w:rPr>
          <w:b/>
          <w:sz w:val="18"/>
          <w:szCs w:val="18"/>
        </w:rPr>
        <w:t>4999 Personal Financial Literacy</w:t>
      </w:r>
    </w:p>
    <w:p w14:paraId="5FB3199D" w14:textId="77777777" w:rsidR="009038A3" w:rsidRPr="00EB5EEC" w:rsidRDefault="009038A3" w:rsidP="009038A3">
      <w:pPr>
        <w:pStyle w:val="NoSpacing"/>
        <w:rPr>
          <w:b/>
          <w:sz w:val="18"/>
          <w:szCs w:val="18"/>
        </w:rPr>
      </w:pPr>
      <w:r>
        <w:rPr>
          <w:b/>
          <w:sz w:val="18"/>
          <w:szCs w:val="18"/>
        </w:rPr>
        <w:t>Credit:  .5</w:t>
      </w:r>
    </w:p>
    <w:p w14:paraId="74EA93B1" w14:textId="77777777" w:rsidR="009038A3" w:rsidRPr="00EB5EEC" w:rsidRDefault="009038A3" w:rsidP="009038A3">
      <w:pPr>
        <w:pStyle w:val="NoSpacing"/>
        <w:rPr>
          <w:b/>
          <w:sz w:val="18"/>
          <w:szCs w:val="18"/>
        </w:rPr>
      </w:pPr>
      <w:r w:rsidRPr="00EB5EEC">
        <w:rPr>
          <w:b/>
          <w:sz w:val="18"/>
          <w:szCs w:val="18"/>
        </w:rPr>
        <w:t>Prerequisite:  World Geography or Human Geography or World History</w:t>
      </w:r>
    </w:p>
    <w:p w14:paraId="6630F093" w14:textId="77777777" w:rsidR="009038A3" w:rsidRPr="00EB5EEC" w:rsidRDefault="009038A3" w:rsidP="009038A3">
      <w:pPr>
        <w:pStyle w:val="NoSpacing"/>
        <w:rPr>
          <w:sz w:val="18"/>
          <w:szCs w:val="18"/>
        </w:rPr>
      </w:pPr>
      <w:r>
        <w:rPr>
          <w:sz w:val="18"/>
          <w:szCs w:val="18"/>
        </w:rPr>
        <w:t>This course will teach</w:t>
      </w:r>
      <w:r w:rsidRPr="00EB5EEC">
        <w:rPr>
          <w:sz w:val="18"/>
          <w:szCs w:val="18"/>
        </w:rPr>
        <w:t xml:space="preserve"> students to apply critical-thinking and problem-solving skills to analyze decisions involving earning and spending, saving and investing, credit and borrowing, insuring and protecting, and college and postsecondary education and training.  Students also understand the power of both compound growth on investments and compound interest on debt and how these concepts affect the ability to build wealth over time.  This course includes instruction in methods of paying for college and other postsecondary education and training along with completing the application for federal student aid provided by the U.S. Department of Education.</w:t>
      </w:r>
    </w:p>
    <w:p w14:paraId="4F5DF749" w14:textId="7E8A1A3B" w:rsidR="009038A3" w:rsidRDefault="009038A3" w:rsidP="005433B4">
      <w:pPr>
        <w:pStyle w:val="NoSpacing"/>
        <w:rPr>
          <w:sz w:val="18"/>
          <w:szCs w:val="18"/>
        </w:rPr>
      </w:pPr>
    </w:p>
    <w:p w14:paraId="131D39AE" w14:textId="5182D893" w:rsidR="009038A3" w:rsidRDefault="009038A3" w:rsidP="005433B4">
      <w:pPr>
        <w:pStyle w:val="NoSpacing"/>
        <w:rPr>
          <w:sz w:val="18"/>
          <w:szCs w:val="18"/>
        </w:rPr>
      </w:pPr>
    </w:p>
    <w:p w14:paraId="23BB4E14" w14:textId="49F62A7E" w:rsidR="009038A3" w:rsidRDefault="009038A3" w:rsidP="005433B4">
      <w:pPr>
        <w:pStyle w:val="NoSpacing"/>
        <w:rPr>
          <w:sz w:val="18"/>
          <w:szCs w:val="18"/>
        </w:rPr>
      </w:pPr>
    </w:p>
    <w:p w14:paraId="03C90808" w14:textId="05EA5F5A" w:rsidR="009038A3" w:rsidRDefault="009038A3" w:rsidP="005433B4">
      <w:pPr>
        <w:pStyle w:val="NoSpacing"/>
        <w:rPr>
          <w:sz w:val="18"/>
          <w:szCs w:val="18"/>
        </w:rPr>
      </w:pPr>
    </w:p>
    <w:p w14:paraId="0B58B20D" w14:textId="77777777" w:rsidR="009038A3" w:rsidRPr="009038A3" w:rsidRDefault="009038A3" w:rsidP="005433B4">
      <w:pPr>
        <w:pStyle w:val="NoSpacing"/>
        <w:rPr>
          <w:sz w:val="18"/>
          <w:szCs w:val="18"/>
        </w:rPr>
      </w:pPr>
    </w:p>
    <w:p w14:paraId="53AF61DE" w14:textId="036F1F7F" w:rsidR="003D4411" w:rsidRPr="00EB5EEC" w:rsidRDefault="003D4411" w:rsidP="003D4411">
      <w:pPr>
        <w:pStyle w:val="NoSpacing"/>
        <w:rPr>
          <w:sz w:val="18"/>
          <w:szCs w:val="18"/>
        </w:rPr>
      </w:pPr>
    </w:p>
    <w:p w14:paraId="0A4A6BC0" w14:textId="4B1BB0E5" w:rsidR="003D4411" w:rsidRPr="00EB5EEC" w:rsidRDefault="000352EB" w:rsidP="005433B4">
      <w:pPr>
        <w:pStyle w:val="NoSpacing"/>
        <w:rPr>
          <w:b/>
          <w:sz w:val="18"/>
          <w:szCs w:val="18"/>
        </w:rPr>
      </w:pPr>
      <w:r w:rsidRPr="00EB5EEC">
        <w:rPr>
          <w:b/>
          <w:sz w:val="18"/>
          <w:szCs w:val="18"/>
        </w:rPr>
        <w:t>4970 Psychology PAP</w:t>
      </w:r>
    </w:p>
    <w:p w14:paraId="005E21EE" w14:textId="7F759F71" w:rsidR="000352EB" w:rsidRPr="00EB5EEC" w:rsidRDefault="009038A3" w:rsidP="005433B4">
      <w:pPr>
        <w:pStyle w:val="NoSpacing"/>
        <w:rPr>
          <w:b/>
          <w:sz w:val="18"/>
          <w:szCs w:val="18"/>
        </w:rPr>
      </w:pPr>
      <w:r>
        <w:rPr>
          <w:b/>
          <w:sz w:val="18"/>
          <w:szCs w:val="18"/>
        </w:rPr>
        <w:t xml:space="preserve">Credit:  .5 </w:t>
      </w:r>
    </w:p>
    <w:p w14:paraId="587CDD79" w14:textId="55ECA6A9" w:rsidR="000352EB" w:rsidRPr="00EB5EEC" w:rsidRDefault="000352EB" w:rsidP="005433B4">
      <w:pPr>
        <w:pStyle w:val="NoSpacing"/>
        <w:rPr>
          <w:b/>
          <w:sz w:val="18"/>
          <w:szCs w:val="18"/>
        </w:rPr>
      </w:pPr>
      <w:r w:rsidRPr="00EB5EEC">
        <w:rPr>
          <w:b/>
          <w:sz w:val="18"/>
          <w:szCs w:val="18"/>
        </w:rPr>
        <w:t>Prerequisite:  None; Fall only</w:t>
      </w:r>
    </w:p>
    <w:p w14:paraId="64146004" w14:textId="13E85DCE" w:rsidR="003D4411" w:rsidRDefault="009038A3" w:rsidP="005433B4">
      <w:pPr>
        <w:pStyle w:val="NoSpacing"/>
        <w:rPr>
          <w:sz w:val="18"/>
          <w:szCs w:val="18"/>
        </w:rPr>
      </w:pPr>
      <w:r w:rsidRPr="009038A3">
        <w:rPr>
          <w:sz w:val="18"/>
          <w:szCs w:val="18"/>
        </w:rPr>
        <w:t>Psychology PAP includes the same student objectives as Psychology. PAP courses prepare students who intend to continue their studies in AP. PAP courses will be taught at the PAP level using College Board-approved PAP strategies. Carefully read the section describing PAP and AP in the High School Overview” section of this catalog under “Planning Your Schedule</w:t>
      </w:r>
      <w:r>
        <w:rPr>
          <w:sz w:val="18"/>
          <w:szCs w:val="18"/>
        </w:rPr>
        <w:t>”.</w:t>
      </w:r>
    </w:p>
    <w:p w14:paraId="4F586493" w14:textId="77777777" w:rsidR="009038A3" w:rsidRPr="009038A3" w:rsidRDefault="009038A3" w:rsidP="005433B4">
      <w:pPr>
        <w:pStyle w:val="NoSpacing"/>
        <w:rPr>
          <w:sz w:val="18"/>
          <w:szCs w:val="18"/>
        </w:rPr>
      </w:pPr>
    </w:p>
    <w:p w14:paraId="7F9CCA90" w14:textId="77777777" w:rsidR="00EB5EEC" w:rsidRPr="00EB5EEC" w:rsidRDefault="00B9636F" w:rsidP="00B9636F">
      <w:pPr>
        <w:pStyle w:val="NoSpacing"/>
        <w:rPr>
          <w:b/>
          <w:sz w:val="18"/>
          <w:szCs w:val="18"/>
        </w:rPr>
      </w:pPr>
      <w:r w:rsidRPr="00EB5EEC">
        <w:rPr>
          <w:b/>
          <w:sz w:val="18"/>
          <w:szCs w:val="18"/>
        </w:rPr>
        <w:t xml:space="preserve">4990 Psychology – AP </w:t>
      </w:r>
    </w:p>
    <w:p w14:paraId="40F9424E" w14:textId="0FCC4495" w:rsidR="00EB5EEC" w:rsidRPr="00EB5EEC" w:rsidRDefault="009038A3" w:rsidP="00B9636F">
      <w:pPr>
        <w:pStyle w:val="NoSpacing"/>
        <w:rPr>
          <w:b/>
          <w:sz w:val="18"/>
          <w:szCs w:val="18"/>
        </w:rPr>
      </w:pPr>
      <w:r>
        <w:rPr>
          <w:b/>
          <w:sz w:val="18"/>
          <w:szCs w:val="18"/>
        </w:rPr>
        <w:t xml:space="preserve">Credit: .5 </w:t>
      </w:r>
    </w:p>
    <w:p w14:paraId="74E516B8" w14:textId="20362A77" w:rsidR="00EB5EEC" w:rsidRPr="00EB5EEC" w:rsidRDefault="00EB5EEC" w:rsidP="00B9636F">
      <w:pPr>
        <w:pStyle w:val="NoSpacing"/>
        <w:rPr>
          <w:b/>
          <w:sz w:val="18"/>
          <w:szCs w:val="18"/>
        </w:rPr>
      </w:pPr>
      <w:r w:rsidRPr="00EB5EEC">
        <w:rPr>
          <w:b/>
          <w:sz w:val="18"/>
          <w:szCs w:val="18"/>
        </w:rPr>
        <w:t>Prerequisite: None; Pair</w:t>
      </w:r>
      <w:r w:rsidR="00B9636F" w:rsidRPr="00EB5EEC">
        <w:rPr>
          <w:b/>
          <w:sz w:val="18"/>
          <w:szCs w:val="18"/>
        </w:rPr>
        <w:t xml:space="preserve"> with </w:t>
      </w:r>
      <w:r w:rsidRPr="00EB5EEC">
        <w:rPr>
          <w:b/>
          <w:sz w:val="18"/>
          <w:szCs w:val="18"/>
        </w:rPr>
        <w:t>Psychology</w:t>
      </w:r>
      <w:r w:rsidR="00451192">
        <w:rPr>
          <w:b/>
          <w:sz w:val="18"/>
          <w:szCs w:val="18"/>
        </w:rPr>
        <w:t xml:space="preserve"> PAP highly recommended; Spring only</w:t>
      </w:r>
    </w:p>
    <w:p w14:paraId="3A270606" w14:textId="37F83925" w:rsidR="003D4411" w:rsidRDefault="009038A3" w:rsidP="00B9636F">
      <w:pPr>
        <w:pStyle w:val="NoSpacing"/>
        <w:rPr>
          <w:sz w:val="18"/>
          <w:szCs w:val="18"/>
        </w:rPr>
      </w:pPr>
      <w:r w:rsidRPr="009038A3">
        <w:rPr>
          <w:sz w:val="18"/>
          <w:szCs w:val="18"/>
        </w:rPr>
        <w:t>Everyone needs to know how to communicate and understand the people we interact with every day. How do people handle situations? What motivates them? This course will examine the methods approaches, and history of psychology; biological bases of behavior; sensation and perception; states of consciousness; learning; cognition; motivation and emotion; developmental psychology; personality; testing and individual differences; abnormal psychology; treatment of psychological disorders; and social psychology. The course will require students to dedicate themselves to study rigorous college-level standards. Students taking this course will be prepared and are expected to take the AP test upon completion. Carefully read the section describing PAP and AP in the High School Overview” section of this catalog under “Planning Your Schedule.”</w:t>
      </w:r>
    </w:p>
    <w:p w14:paraId="48B5053A" w14:textId="132CCE85" w:rsidR="009038A3" w:rsidRDefault="009038A3" w:rsidP="00B9636F">
      <w:pPr>
        <w:pStyle w:val="NoSpacing"/>
        <w:rPr>
          <w:sz w:val="18"/>
          <w:szCs w:val="18"/>
        </w:rPr>
      </w:pPr>
    </w:p>
    <w:p w14:paraId="38FB7864" w14:textId="4360AC30" w:rsidR="009038A3" w:rsidRDefault="009038A3" w:rsidP="00B9636F">
      <w:pPr>
        <w:pStyle w:val="NoSpacing"/>
        <w:rPr>
          <w:sz w:val="18"/>
          <w:szCs w:val="18"/>
        </w:rPr>
      </w:pPr>
    </w:p>
    <w:p w14:paraId="6EBA8361" w14:textId="044F0732" w:rsidR="009038A3" w:rsidRDefault="009038A3" w:rsidP="00B9636F">
      <w:pPr>
        <w:pStyle w:val="NoSpacing"/>
        <w:rPr>
          <w:sz w:val="18"/>
          <w:szCs w:val="18"/>
        </w:rPr>
      </w:pPr>
    </w:p>
    <w:p w14:paraId="66D3AC74" w14:textId="618BCD2F" w:rsidR="009038A3" w:rsidRDefault="009038A3" w:rsidP="00B9636F">
      <w:pPr>
        <w:pStyle w:val="NoSpacing"/>
        <w:rPr>
          <w:sz w:val="18"/>
          <w:szCs w:val="18"/>
        </w:rPr>
      </w:pPr>
    </w:p>
    <w:p w14:paraId="4B4B6541" w14:textId="26785F02" w:rsidR="009038A3" w:rsidRDefault="009038A3" w:rsidP="00B9636F">
      <w:pPr>
        <w:pStyle w:val="NoSpacing"/>
        <w:rPr>
          <w:sz w:val="18"/>
          <w:szCs w:val="18"/>
        </w:rPr>
      </w:pPr>
    </w:p>
    <w:p w14:paraId="72E194E2" w14:textId="5319950A" w:rsidR="009038A3" w:rsidRDefault="009038A3" w:rsidP="00B9636F">
      <w:pPr>
        <w:pStyle w:val="NoSpacing"/>
        <w:rPr>
          <w:sz w:val="18"/>
          <w:szCs w:val="18"/>
        </w:rPr>
      </w:pPr>
    </w:p>
    <w:p w14:paraId="1777930D" w14:textId="77777777" w:rsidR="009038A3" w:rsidRDefault="009038A3" w:rsidP="00B9636F">
      <w:pPr>
        <w:pStyle w:val="NoSpacing"/>
        <w:rPr>
          <w:sz w:val="18"/>
          <w:szCs w:val="18"/>
        </w:rPr>
      </w:pPr>
      <w:bookmarkStart w:id="0" w:name="_GoBack"/>
      <w:bookmarkEnd w:id="0"/>
    </w:p>
    <w:p w14:paraId="04C4C2BE" w14:textId="5E18ED62" w:rsidR="009038A3" w:rsidRDefault="009038A3" w:rsidP="00B9636F">
      <w:pPr>
        <w:pStyle w:val="NoSpacing"/>
        <w:rPr>
          <w:sz w:val="18"/>
          <w:szCs w:val="18"/>
        </w:rPr>
      </w:pPr>
    </w:p>
    <w:p w14:paraId="2040951E" w14:textId="77777777" w:rsidR="009038A3" w:rsidRPr="00EB5EEC" w:rsidRDefault="009038A3" w:rsidP="009038A3">
      <w:pPr>
        <w:pStyle w:val="NoSpacing"/>
        <w:rPr>
          <w:b/>
          <w:sz w:val="18"/>
          <w:szCs w:val="18"/>
        </w:rPr>
      </w:pPr>
      <w:r w:rsidRPr="00EB5EEC">
        <w:rPr>
          <w:b/>
          <w:sz w:val="18"/>
          <w:szCs w:val="18"/>
        </w:rPr>
        <w:t xml:space="preserve">4940 Psychology </w:t>
      </w:r>
    </w:p>
    <w:p w14:paraId="68A55612" w14:textId="77777777" w:rsidR="009038A3" w:rsidRPr="00EB5EEC" w:rsidRDefault="009038A3" w:rsidP="009038A3">
      <w:pPr>
        <w:pStyle w:val="NoSpacing"/>
        <w:rPr>
          <w:b/>
          <w:sz w:val="18"/>
          <w:szCs w:val="18"/>
        </w:rPr>
      </w:pPr>
      <w:r>
        <w:rPr>
          <w:b/>
          <w:sz w:val="18"/>
          <w:szCs w:val="18"/>
        </w:rPr>
        <w:t>Credit: .5</w:t>
      </w:r>
    </w:p>
    <w:p w14:paraId="29E3D6E5" w14:textId="77777777" w:rsidR="009038A3" w:rsidRPr="00EB5EEC" w:rsidRDefault="009038A3" w:rsidP="009038A3">
      <w:pPr>
        <w:pStyle w:val="NoSpacing"/>
        <w:rPr>
          <w:b/>
          <w:sz w:val="18"/>
          <w:szCs w:val="18"/>
        </w:rPr>
      </w:pPr>
      <w:r w:rsidRPr="00EB5EEC">
        <w:rPr>
          <w:b/>
          <w:sz w:val="18"/>
          <w:szCs w:val="18"/>
        </w:rPr>
        <w:t xml:space="preserve">Prerequisite: None </w:t>
      </w:r>
    </w:p>
    <w:p w14:paraId="24B7C751" w14:textId="77777777" w:rsidR="009038A3" w:rsidRPr="009038A3" w:rsidRDefault="009038A3" w:rsidP="009038A3">
      <w:pPr>
        <w:pStyle w:val="NoSpacing"/>
        <w:rPr>
          <w:sz w:val="18"/>
          <w:szCs w:val="18"/>
        </w:rPr>
      </w:pPr>
      <w:r w:rsidRPr="009038A3">
        <w:rPr>
          <w:sz w:val="18"/>
          <w:szCs w:val="18"/>
        </w:rPr>
        <w:t xml:space="preserve">How does the mind work? Are we products of our environment? Psychology is the study of the behavior and mental processes. Psychology is a science that seeks to describe, predict, understand, and influence thoughts and behavior. Motivation, moods, memory, reactions, attitudes, perceptions, attraction, talent, what you enjoy – or despise – all of these things have their roots in your Psychology. This course focuses on individual behavior and why an individual thinks, feels, and reacts to certain stimuli. </w:t>
      </w:r>
    </w:p>
    <w:p w14:paraId="396623C7" w14:textId="77777777" w:rsidR="009038A3" w:rsidRPr="00EB5EEC" w:rsidRDefault="009038A3" w:rsidP="009038A3">
      <w:pPr>
        <w:pStyle w:val="NoSpacing"/>
        <w:rPr>
          <w:sz w:val="18"/>
          <w:szCs w:val="18"/>
        </w:rPr>
      </w:pPr>
    </w:p>
    <w:p w14:paraId="1E77495C" w14:textId="77777777" w:rsidR="009038A3" w:rsidRPr="00EB5EEC" w:rsidRDefault="009038A3" w:rsidP="009038A3">
      <w:pPr>
        <w:pStyle w:val="NoSpacing"/>
        <w:rPr>
          <w:b/>
          <w:sz w:val="18"/>
          <w:szCs w:val="18"/>
        </w:rPr>
      </w:pPr>
      <w:r w:rsidRPr="00EB5EEC">
        <w:rPr>
          <w:b/>
          <w:sz w:val="18"/>
          <w:szCs w:val="18"/>
        </w:rPr>
        <w:t xml:space="preserve">4930 Sociology </w:t>
      </w:r>
    </w:p>
    <w:p w14:paraId="61460D83" w14:textId="77777777" w:rsidR="009038A3" w:rsidRPr="00EB5EEC" w:rsidRDefault="009038A3" w:rsidP="009038A3">
      <w:pPr>
        <w:pStyle w:val="NoSpacing"/>
        <w:rPr>
          <w:b/>
          <w:sz w:val="18"/>
          <w:szCs w:val="18"/>
        </w:rPr>
      </w:pPr>
      <w:r>
        <w:rPr>
          <w:b/>
          <w:sz w:val="18"/>
          <w:szCs w:val="18"/>
        </w:rPr>
        <w:t>Credit: .5</w:t>
      </w:r>
    </w:p>
    <w:p w14:paraId="5781322E" w14:textId="77777777" w:rsidR="009038A3" w:rsidRPr="00EB5EEC" w:rsidRDefault="009038A3" w:rsidP="009038A3">
      <w:pPr>
        <w:pStyle w:val="NoSpacing"/>
        <w:rPr>
          <w:b/>
          <w:sz w:val="18"/>
          <w:szCs w:val="18"/>
        </w:rPr>
      </w:pPr>
      <w:r w:rsidRPr="00EB5EEC">
        <w:rPr>
          <w:b/>
          <w:sz w:val="18"/>
          <w:szCs w:val="18"/>
        </w:rPr>
        <w:t xml:space="preserve">Prerequisite: None </w:t>
      </w:r>
    </w:p>
    <w:p w14:paraId="126EF584" w14:textId="77777777" w:rsidR="009038A3" w:rsidRPr="009038A3" w:rsidRDefault="009038A3" w:rsidP="009038A3">
      <w:pPr>
        <w:pStyle w:val="NoSpacing"/>
        <w:rPr>
          <w:sz w:val="18"/>
          <w:szCs w:val="18"/>
        </w:rPr>
      </w:pPr>
      <w:r w:rsidRPr="009038A3">
        <w:rPr>
          <w:sz w:val="18"/>
          <w:szCs w:val="18"/>
        </w:rPr>
        <w:t>Why do people do what they do? How much of our environment influences the way people behave and interact? Sociology is an elective course that studies human society and social behavior. Positive human relationships are an essential part of a civilized society and how we interact with each other is important so that we can find answers to questions and solve problems in our world. Sociology teaches us to look at life in a scientific, systematic way. The way that we view the world comes from what we learn in our everyday activities. The values, beliefs, lifestyles of those around us, as well as historic events help to mold us into unique individuals who have varied outlooks on social reality. This course deals with the social atmosphere that helps to make us who we are and how we behave. Sociology will cover topics such as culture, violence, deviance, social control, socialization and personality, group behavior, social class, and social institutions.</w:t>
      </w:r>
    </w:p>
    <w:p w14:paraId="7D57A702" w14:textId="77777777" w:rsidR="009038A3" w:rsidRPr="009038A3" w:rsidRDefault="009038A3" w:rsidP="00B9636F">
      <w:pPr>
        <w:pStyle w:val="NoSpacing"/>
        <w:rPr>
          <w:sz w:val="18"/>
          <w:szCs w:val="18"/>
        </w:rPr>
      </w:pPr>
    </w:p>
    <w:p w14:paraId="71BCD67B" w14:textId="77777777" w:rsidR="009038A3" w:rsidRDefault="009038A3" w:rsidP="00B9636F">
      <w:pPr>
        <w:pStyle w:val="NoSpacing"/>
        <w:rPr>
          <w:b/>
          <w:sz w:val="18"/>
          <w:szCs w:val="18"/>
        </w:rPr>
      </w:pPr>
    </w:p>
    <w:sectPr w:rsidR="009038A3" w:rsidSect="005433B4">
      <w:pgSz w:w="15840" w:h="12240" w:orient="landscape"/>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B4"/>
    <w:rsid w:val="000352EB"/>
    <w:rsid w:val="003D4411"/>
    <w:rsid w:val="00451192"/>
    <w:rsid w:val="004C294A"/>
    <w:rsid w:val="005433B4"/>
    <w:rsid w:val="009038A3"/>
    <w:rsid w:val="00B9636F"/>
    <w:rsid w:val="00EB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EDC9"/>
  <w15:chartTrackingRefBased/>
  <w15:docId w15:val="{5EDB9859-24D2-4685-8A57-D3ED3F9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3B4"/>
    <w:pPr>
      <w:spacing w:after="0" w:line="240" w:lineRule="auto"/>
    </w:pPr>
  </w:style>
  <w:style w:type="paragraph" w:styleId="BalloonText">
    <w:name w:val="Balloon Text"/>
    <w:basedOn w:val="Normal"/>
    <w:link w:val="BalloonTextChar"/>
    <w:uiPriority w:val="99"/>
    <w:semiHidden/>
    <w:unhideWhenUsed/>
    <w:rsid w:val="00451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Lamar Consolidated Independent School District</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 Kulka</dc:creator>
  <cp:keywords/>
  <dc:description/>
  <cp:lastModifiedBy>Kathryn M Kulka</cp:lastModifiedBy>
  <cp:revision>2</cp:revision>
  <cp:lastPrinted>2016-11-15T16:58:00Z</cp:lastPrinted>
  <dcterms:created xsi:type="dcterms:W3CDTF">2018-02-09T00:48:00Z</dcterms:created>
  <dcterms:modified xsi:type="dcterms:W3CDTF">2018-02-09T00:48:00Z</dcterms:modified>
</cp:coreProperties>
</file>